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A5" w:rsidRPr="00AC2B8A" w:rsidRDefault="00FA1EA5" w:rsidP="00FA1E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31830038"/>
      <w:r w:rsidRPr="00AC2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C2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Бурятия‌‌</w:t>
      </w:r>
      <w:r w:rsidRPr="00AC2B8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  <w:r w:rsidRPr="00AC2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‌Муниципальное образование «Кяхтинский район» ‌</w:t>
      </w:r>
      <w:r w:rsidRPr="00AC2B8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FA1EA5" w:rsidRPr="00AC2B8A" w:rsidRDefault="00FA1EA5" w:rsidP="00FA1E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2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"Кяхтинская СОШ №1"</w:t>
      </w:r>
    </w:p>
    <w:p w:rsidR="00FA1EA5" w:rsidRPr="00AC2B8A" w:rsidRDefault="00FA1EA5" w:rsidP="00FA1EA5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1EA5" w:rsidRPr="00AC2B8A" w:rsidRDefault="00FA1EA5" w:rsidP="00FA1EA5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FA1EA5" w:rsidRPr="00AC2B8A" w:rsidRDefault="00FA1EA5" w:rsidP="00FA1EA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u w:val="single"/>
          <w:lang w:val="ru-RU"/>
        </w:rPr>
      </w:pPr>
    </w:p>
    <w:tbl>
      <w:tblPr>
        <w:tblStyle w:val="11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FA1EA5" w:rsidRPr="00AC2B8A" w:rsidTr="00FA1EA5">
        <w:trPr>
          <w:trHeight w:val="2196"/>
        </w:trPr>
        <w:tc>
          <w:tcPr>
            <w:tcW w:w="3355" w:type="dxa"/>
          </w:tcPr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МО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Пугасова С.А.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от "</w:t>
            </w:r>
            <w:r w:rsidR="00A447B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2024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55" w:type="dxa"/>
          </w:tcPr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____________ Е.Б.Мункуева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2024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55" w:type="dxa"/>
          </w:tcPr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___________ С.Б.Бальчинов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A447B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66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§ 1 </w:t>
            </w:r>
          </w:p>
          <w:p w:rsidR="00FA1EA5" w:rsidRPr="00AC2B8A" w:rsidRDefault="00FA1EA5" w:rsidP="00FA1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>от "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A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2AEC" w:rsidRPr="00FA1EA5" w:rsidRDefault="00012AEC">
      <w:pPr>
        <w:spacing w:after="0"/>
        <w:ind w:left="120"/>
        <w:rPr>
          <w:lang w:val="ru-RU"/>
        </w:rPr>
      </w:pPr>
    </w:p>
    <w:p w:rsidR="00012AEC" w:rsidRPr="00FA1EA5" w:rsidRDefault="00012AEC">
      <w:pPr>
        <w:spacing w:after="0"/>
        <w:ind w:left="120"/>
        <w:rPr>
          <w:lang w:val="ru-RU"/>
        </w:rPr>
      </w:pPr>
    </w:p>
    <w:p w:rsidR="00012AEC" w:rsidRPr="00FA1EA5" w:rsidRDefault="00012AEC">
      <w:pPr>
        <w:spacing w:after="0"/>
        <w:ind w:left="120"/>
        <w:rPr>
          <w:lang w:val="ru-RU"/>
        </w:rPr>
      </w:pPr>
    </w:p>
    <w:p w:rsidR="00012AEC" w:rsidRPr="00FA1EA5" w:rsidRDefault="00012AEC">
      <w:pPr>
        <w:spacing w:after="0"/>
        <w:ind w:left="120"/>
        <w:rPr>
          <w:lang w:val="ru-RU"/>
        </w:rPr>
      </w:pPr>
    </w:p>
    <w:p w:rsidR="00012AEC" w:rsidRPr="00FA1EA5" w:rsidRDefault="00012AEC">
      <w:pPr>
        <w:spacing w:after="0"/>
        <w:ind w:left="120"/>
        <w:rPr>
          <w:lang w:val="ru-RU"/>
        </w:rPr>
      </w:pPr>
    </w:p>
    <w:p w:rsidR="00012AEC" w:rsidRPr="00FA1EA5" w:rsidRDefault="00FA1EA5">
      <w:pPr>
        <w:spacing w:after="0" w:line="408" w:lineRule="auto"/>
        <w:ind w:left="120"/>
        <w:jc w:val="center"/>
        <w:rPr>
          <w:lang w:val="ru-RU"/>
        </w:rPr>
      </w:pPr>
      <w:r w:rsidRPr="00FA1E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2AEC" w:rsidRPr="00FA1EA5" w:rsidRDefault="00FA1EA5">
      <w:pPr>
        <w:spacing w:after="0" w:line="408" w:lineRule="auto"/>
        <w:ind w:left="120"/>
        <w:jc w:val="center"/>
        <w:rPr>
          <w:lang w:val="ru-RU"/>
        </w:rPr>
      </w:pPr>
      <w:r w:rsidRPr="00FA1E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1EA5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="003367CA">
        <w:rPr>
          <w:rFonts w:ascii="Times New Roman" w:hAnsi="Times New Roman"/>
          <w:color w:val="000000"/>
          <w:sz w:val="28"/>
          <w:lang w:val="ru-RU"/>
        </w:rPr>
        <w:t>2</w:t>
      </w:r>
      <w:bookmarkStart w:id="1" w:name="_GoBack"/>
      <w:bookmarkEnd w:id="1"/>
      <w:r w:rsidRPr="00FA1EA5">
        <w:rPr>
          <w:rFonts w:ascii="Times New Roman" w:hAnsi="Times New Roman"/>
          <w:color w:val="000000"/>
          <w:sz w:val="28"/>
          <w:lang w:val="ru-RU"/>
        </w:rPr>
        <w:t>9</w:t>
      </w:r>
      <w:r w:rsidR="003367CA">
        <w:rPr>
          <w:rFonts w:ascii="Times New Roman" w:hAnsi="Times New Roman"/>
          <w:color w:val="000000"/>
          <w:sz w:val="28"/>
          <w:lang w:val="ru-RU"/>
        </w:rPr>
        <w:t>7</w:t>
      </w:r>
      <w:r w:rsidRPr="00FA1EA5">
        <w:rPr>
          <w:rFonts w:ascii="Times New Roman" w:hAnsi="Times New Roman"/>
          <w:color w:val="000000"/>
          <w:sz w:val="28"/>
          <w:lang w:val="ru-RU"/>
        </w:rPr>
        <w:t>60</w:t>
      </w:r>
      <w:r w:rsidR="003367CA">
        <w:rPr>
          <w:rFonts w:ascii="Times New Roman" w:hAnsi="Times New Roman"/>
          <w:color w:val="000000"/>
          <w:sz w:val="28"/>
          <w:lang w:val="ru-RU"/>
        </w:rPr>
        <w:t>0</w:t>
      </w:r>
      <w:r w:rsidRPr="00FA1EA5">
        <w:rPr>
          <w:rFonts w:ascii="Times New Roman" w:hAnsi="Times New Roman"/>
          <w:color w:val="000000"/>
          <w:sz w:val="28"/>
          <w:lang w:val="ru-RU"/>
        </w:rPr>
        <w:t>)</w:t>
      </w: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FA1EA5">
      <w:pPr>
        <w:spacing w:after="0" w:line="408" w:lineRule="auto"/>
        <w:ind w:left="120"/>
        <w:jc w:val="center"/>
        <w:rPr>
          <w:lang w:val="ru-RU"/>
        </w:rPr>
      </w:pPr>
      <w:r w:rsidRPr="00FA1EA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12AEC" w:rsidRPr="00FA1EA5" w:rsidRDefault="00FA1EA5">
      <w:pPr>
        <w:spacing w:after="0" w:line="408" w:lineRule="auto"/>
        <w:ind w:left="120"/>
        <w:jc w:val="center"/>
        <w:rPr>
          <w:lang w:val="ru-RU"/>
        </w:rPr>
      </w:pPr>
      <w:r w:rsidRPr="00FA1EA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FA1EA5" w:rsidRPr="00F2109A" w:rsidRDefault="00FA1EA5" w:rsidP="00FA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1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   Максимов Л.А.</w:t>
      </w:r>
    </w:p>
    <w:p w:rsidR="00FA1EA5" w:rsidRPr="00F2109A" w:rsidRDefault="00FA1EA5" w:rsidP="00FA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1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преподаватель ОБЖ высшей категории</w:t>
      </w:r>
    </w:p>
    <w:p w:rsidR="00FA1EA5" w:rsidRPr="00AC2B8A" w:rsidRDefault="00FA1EA5" w:rsidP="00FA1EA5">
      <w:pPr>
        <w:spacing w:after="0" w:line="360" w:lineRule="auto"/>
        <w:ind w:left="5103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p w:rsidR="00FA1EA5" w:rsidRPr="00AC2B8A" w:rsidRDefault="00FA1EA5" w:rsidP="00FA1EA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A1EA5" w:rsidRDefault="00FA1EA5" w:rsidP="00FA1EA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A1EA5" w:rsidRDefault="00FA1EA5" w:rsidP="00FA1EA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A1EA5" w:rsidRDefault="00FA1EA5" w:rsidP="00FA1EA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A1EA5" w:rsidRPr="00AC2B8A" w:rsidRDefault="00FA1EA5" w:rsidP="00FA1EA5">
      <w:pPr>
        <w:spacing w:after="160" w:line="360" w:lineRule="auto"/>
        <w:jc w:val="center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г. Кяхта, 2024</w:t>
      </w:r>
      <w:r w:rsidRPr="00AC2B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012AEC">
      <w:pPr>
        <w:spacing w:after="0"/>
        <w:ind w:left="120"/>
        <w:jc w:val="center"/>
        <w:rPr>
          <w:lang w:val="ru-RU"/>
        </w:rPr>
      </w:pPr>
    </w:p>
    <w:p w:rsidR="00012AEC" w:rsidRPr="00FA1EA5" w:rsidRDefault="00012AEC">
      <w:pPr>
        <w:rPr>
          <w:lang w:val="ru-RU"/>
        </w:rPr>
        <w:sectPr w:rsidR="00012AEC" w:rsidRPr="00FA1EA5" w:rsidSect="00FA1EA5">
          <w:pgSz w:w="11906" w:h="16383"/>
          <w:pgMar w:top="426" w:right="850" w:bottom="1134" w:left="1701" w:header="720" w:footer="720" w:gutter="0"/>
          <w:cols w:space="720"/>
        </w:sectPr>
      </w:pP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830041"/>
      <w:bookmarkEnd w:id="0"/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2AEC" w:rsidRPr="00FA1EA5" w:rsidRDefault="00012AEC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обеспечивает: </w:t>
      </w:r>
    </w:p>
    <w:p w:rsidR="00012AEC" w:rsidRPr="00FA1EA5" w:rsidRDefault="00FA1EA5" w:rsidP="00FA1EA5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12AEC" w:rsidRPr="00FA1EA5" w:rsidRDefault="00FA1EA5" w:rsidP="00FA1EA5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012AEC" w:rsidRPr="00FA1EA5" w:rsidRDefault="00FA1EA5" w:rsidP="00FA1EA5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12AEC" w:rsidRPr="00FA1EA5" w:rsidRDefault="00FA1EA5" w:rsidP="00FA1EA5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012AEC" w:rsidRPr="00FA1EA5" w:rsidRDefault="00FA1EA5" w:rsidP="00FA1EA5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44CF0" w:rsidRDefault="00844CF0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</w:t>
      </w: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жизнедеятельности в соответствии с современными потребностями личности, общества и государства, что предполагает: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44CF0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2AEC" w:rsidRPr="00FA1EA5" w:rsidRDefault="00FA1EA5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</w:t>
      </w:r>
      <w:r w:rsidR="00844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ПРЕДМЕТА «ОСНОВЫ БЕЗОПАСНОСТИ </w:t>
      </w: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ЖИЗНЕДЕЯТЕЛЬНОСТИ» В УЧЕБНОМ ПЛАНЕ</w:t>
      </w:r>
    </w:p>
    <w:p w:rsidR="00012AEC" w:rsidRPr="00FA1EA5" w:rsidRDefault="00012AEC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AEC" w:rsidRPr="00FA1EA5" w:rsidRDefault="00FA1EA5" w:rsidP="00FA1EA5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44CF0" w:rsidRDefault="00844CF0" w:rsidP="00844C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оборона, ее задачи и принципы;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индивидуальный, групповой, общественно-государственный уровень решения задачи обеспечения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FA1EA5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состояния, при которых оказывается первая помощь;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кража персональных данных, паролей;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44CF0" w:rsidRP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взаимозависимости успешности и полноценного развития и безопасного поведения в повседневной жизни;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аргументированно, логично и ясно излагать свою точку зрения с использованием языковых средств.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</w:t>
      </w:r>
      <w:r w:rsidRPr="00FA1E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благополучия и устойчивого развития личности, общества и государства.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</w:t>
      </w: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 и обязанностей гражданин в области гражданской обороны; знание о действиях по сигналам гражданской обороны;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</w:t>
      </w: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конструктивных особенностях БПЛА квадрокоптерного типа;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44CF0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7 «Безопасность в природной среде»: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44CF0" w:rsidRPr="00FA1EA5" w:rsidRDefault="00844CF0" w:rsidP="00844CF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значение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844CF0" w:rsidRPr="00FA1EA5" w:rsidRDefault="00844CF0" w:rsidP="00844CF0">
      <w:pPr>
        <w:spacing w:after="0" w:line="240" w:lineRule="auto"/>
        <w:ind w:left="-1134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844CF0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44CF0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844CF0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44CF0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4CF0" w:rsidRPr="00FA1EA5" w:rsidRDefault="00844CF0" w:rsidP="00844CF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44CF0" w:rsidRPr="00FA1EA5" w:rsidRDefault="00844CF0" w:rsidP="00844CF0">
      <w:pPr>
        <w:spacing w:after="0" w:line="240" w:lineRule="auto"/>
        <w:ind w:left="-113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12AEC" w:rsidRPr="00FA1EA5" w:rsidRDefault="00844CF0" w:rsidP="00844CF0">
      <w:pPr>
        <w:spacing w:after="0" w:line="240" w:lineRule="auto"/>
        <w:ind w:left="-1134" w:firstLine="600"/>
        <w:jc w:val="both"/>
        <w:rPr>
          <w:lang w:val="ru-RU"/>
        </w:rPr>
        <w:sectPr w:rsidR="00012AEC" w:rsidRPr="00FA1EA5">
          <w:pgSz w:w="11906" w:h="16383"/>
          <w:pgMar w:top="1134" w:right="850" w:bottom="1134" w:left="1701" w:header="720" w:footer="720" w:gutter="0"/>
          <w:cols w:space="720"/>
        </w:sectPr>
      </w:pPr>
      <w:r w:rsidRPr="00FA1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  <w:bookmarkStart w:id="3" w:name="block-31830036"/>
      <w:bookmarkEnd w:id="2"/>
      <w:r w:rsidRPr="00FA1EA5">
        <w:rPr>
          <w:lang w:val="ru-RU"/>
        </w:rPr>
        <w:t xml:space="preserve"> </w:t>
      </w:r>
    </w:p>
    <w:p w:rsidR="00012AEC" w:rsidRDefault="00FA1EA5">
      <w:pPr>
        <w:spacing w:after="0"/>
        <w:ind w:left="120"/>
      </w:pPr>
      <w:bookmarkStart w:id="4" w:name="block-31830037"/>
      <w:bookmarkEnd w:id="3"/>
      <w:r w:rsidRPr="00FA1E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2AEC" w:rsidRDefault="00FA1E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96"/>
        <w:gridCol w:w="1450"/>
        <w:gridCol w:w="1841"/>
        <w:gridCol w:w="1910"/>
        <w:gridCol w:w="3103"/>
      </w:tblGrid>
      <w:tr w:rsidR="00012AEC" w:rsidRPr="00C020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C02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C02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AEC" w:rsidRDefault="00012AEC">
      <w:pPr>
        <w:sectPr w:rsidR="00012AEC" w:rsidSect="00844CF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12AEC" w:rsidRDefault="00FA1E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012AEC" w:rsidRPr="00C020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C02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2AEC" w:rsidRPr="003367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2AEC" w:rsidRPr="00C02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1830040"/>
      <w:bookmarkEnd w:id="4"/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AEC" w:rsidRDefault="00FA1E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12AEC" w:rsidRDefault="00FA1E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12"/>
        <w:gridCol w:w="1086"/>
        <w:gridCol w:w="1841"/>
        <w:gridCol w:w="1910"/>
        <w:gridCol w:w="1347"/>
        <w:gridCol w:w="3103"/>
      </w:tblGrid>
      <w:tr w:rsidR="00012AEC" w:rsidRPr="00C020FC" w:rsidTr="00C020FC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C020FC" w:rsidTr="00C02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7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Военно-учебные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заведения и военно-учебные центры (тактическая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3A3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A3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5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6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7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8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9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0"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/3</w:instrText>
            </w:r>
            <w:r w:rsidR="003367CA">
              <w:instrText>eb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db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/3</w:instrText>
            </w:r>
            <w:r w:rsidR="003367CA">
              <w:instrText>eb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db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ec</w:instrText>
            </w:r>
            <w:r w:rsidR="003367CA" w:rsidRPr="003367CA">
              <w:rPr>
                <w:lang w:val="ru-RU"/>
              </w:rPr>
              <w:instrText>659795"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659795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4</w:instrText>
            </w:r>
            <w:r w:rsidR="003367CA">
              <w:instrText>cebedd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cebedd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разных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видах транспорта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lastRenderedPageBreak/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4</w:instrText>
            </w:r>
            <w:r w:rsidR="003367CA">
              <w:instrText>cebedd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cebedd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196276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196276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196276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196276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2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1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5"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12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cd</w:instrText>
            </w:r>
            <w:r w:rsidR="003367CA" w:rsidRPr="003367CA">
              <w:rPr>
                <w:lang w:val="ru-RU"/>
              </w:rPr>
              <w:instrText>5"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12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cd</w:instrText>
            </w:r>
            <w:r w:rsidR="003367CA" w:rsidRPr="003367CA">
              <w:rPr>
                <w:lang w:val="ru-RU"/>
              </w:rPr>
              <w:instrText>5"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C020FC" w:rsidTr="00C02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AEC" w:rsidRDefault="00012AEC">
      <w:pPr>
        <w:sectPr w:rsidR="0001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AEC" w:rsidRDefault="00FA1E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565"/>
        <w:gridCol w:w="969"/>
        <w:gridCol w:w="1841"/>
        <w:gridCol w:w="1910"/>
        <w:gridCol w:w="1347"/>
        <w:gridCol w:w="3463"/>
      </w:tblGrid>
      <w:tr w:rsidR="00012AEC" w:rsidRPr="00C020FC" w:rsidTr="00C020FC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C" w:rsidRPr="00C020FC" w:rsidTr="00C02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802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 в автономных условиях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802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80261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/4</w:instrText>
            </w:r>
            <w:r w:rsidR="003367CA">
              <w:instrText>dd</w:instrText>
            </w:r>
            <w:r w:rsidR="003367CA" w:rsidRPr="003367CA">
              <w:rPr>
                <w:lang w:val="ru-RU"/>
              </w:rPr>
              <w:instrText>59356"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59356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331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5"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331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/552</w:instrText>
            </w:r>
            <w:r w:rsidR="003367CA">
              <w:instrText>ec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cd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/552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/12845814"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/12845814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/6</w:instrText>
            </w:r>
            <w:r w:rsidR="003367CA">
              <w:instrText>beae</w:instrText>
            </w:r>
            <w:r w:rsidR="003367CA" w:rsidRPr="003367CA">
              <w:rPr>
                <w:lang w:val="ru-RU"/>
              </w:rPr>
              <w:instrText>69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69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cf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0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Инфекционные заболевания. Значение вакцинации в борьбе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инфекционными заболеваниями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38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6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17"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680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680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680D1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4</w:instrText>
            </w:r>
            <w:r w:rsidR="003367CA">
              <w:instrText>ee</w:instrText>
            </w:r>
            <w:r w:rsidR="003367CA" w:rsidRPr="003367CA">
              <w:rPr>
                <w:lang w:val="ru-RU"/>
              </w:rPr>
              <w:instrText>0176"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0176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58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334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334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58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334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334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20971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2"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20971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66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9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2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66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9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2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/738187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6"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/738187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/738187</w:instrText>
            </w:r>
            <w:r w:rsidR="003367CA">
              <w:instrText>f</w:instrText>
            </w:r>
            <w:r w:rsidR="003367CA" w:rsidRPr="003367CA">
              <w:rPr>
                <w:lang w:val="ru-RU"/>
              </w:rPr>
              <w:instrText>6"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/738187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Психологические механизмы воздействия на большие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людей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C020FC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цифровой среде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3367CA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A1EA5" w:rsidRPr="00C0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793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793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C020F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0FC" w:rsidRPr="00C020FC" w:rsidRDefault="00C020F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C020FC" w:rsidRPr="00C020FC" w:rsidRDefault="00C020FC" w:rsidP="00C020FC">
            <w:pPr>
              <w:spacing w:after="0" w:line="240" w:lineRule="auto"/>
              <w:rPr>
                <w:lang w:val="ru-RU"/>
              </w:rPr>
            </w:pPr>
            <w:r w:rsidRPr="00793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/2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60</w:instrText>
            </w:r>
            <w:r w:rsidR="003367CA">
              <w:instrText>fb</w:instrText>
            </w:r>
            <w:r w:rsidR="003367CA" w:rsidRPr="003367CA">
              <w:rPr>
                <w:lang w:val="ru-RU"/>
              </w:rPr>
              <w:instrText>5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793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/3906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95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/3906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/3906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95</w:instrText>
            </w:r>
            <w:r w:rsidR="003367CA">
              <w:instrText>b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/3906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/39</w:instrText>
            </w:r>
            <w:r w:rsidR="003367CA">
              <w:instrText>a</w:instrText>
            </w:r>
            <w:r w:rsidR="003367CA" w:rsidRPr="003367CA">
              <w:rPr>
                <w:lang w:val="ru-RU"/>
              </w:rPr>
              <w:instrText>257</w:instrText>
            </w:r>
            <w:r w:rsidR="003367CA">
              <w:instrText>c</w:instrText>
            </w:r>
            <w:r w:rsidR="003367CA" w:rsidRPr="003367CA">
              <w:rPr>
                <w:lang w:val="ru-RU"/>
              </w:rPr>
              <w:instrText>1"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/39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257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/98341000000"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/98341000000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/98341000000"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/98341000000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fbc</w:instrText>
            </w:r>
            <w:r w:rsidR="003367CA" w:rsidRPr="003367CA">
              <w:rPr>
                <w:lang w:val="ru-RU"/>
              </w:rPr>
              <w:instrText>7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</w:instrText>
            </w:r>
            <w:r w:rsidR="003367CA">
              <w:instrText>cc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</w:instrText>
            </w:r>
            <w:r w:rsidR="003367CA">
              <w:instrText>fbc</w:instrText>
            </w:r>
            <w:r w:rsidR="003367CA" w:rsidRPr="003367CA">
              <w:rPr>
                <w:lang w:val="ru-RU"/>
              </w:rPr>
              <w:instrText>7</w:instrText>
            </w:r>
            <w:r w:rsidR="003367CA">
              <w:instrText>d</w:instrText>
            </w:r>
            <w:r w:rsidR="003367CA" w:rsidRPr="003367CA">
              <w:rPr>
                <w:lang w:val="ru-RU"/>
              </w:rPr>
              <w:instrText>6</w:instrText>
            </w:r>
            <w:r w:rsidR="003367CA">
              <w:instrText>cc</w:instrText>
            </w:r>
            <w:r w:rsidR="003367CA" w:rsidRPr="003367CA">
              <w:rPr>
                <w:lang w:val="ru-RU"/>
              </w:rPr>
              <w:instrText>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/1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56</w:instrText>
            </w:r>
            <w:r w:rsidR="003367CA">
              <w:instrText>ec</w:instrText>
            </w:r>
            <w:r w:rsidR="003367CA" w:rsidRPr="003367CA">
              <w:rPr>
                <w:lang w:val="ru-RU"/>
              </w:rPr>
              <w:instrText>00"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3367CA" w:rsidTr="00C020F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367CA">
              <w:fldChar w:fldCharType="begin"/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instrText>HYPERLINK</w:instrText>
            </w:r>
            <w:r w:rsidR="003367CA" w:rsidRPr="003367CA">
              <w:rPr>
                <w:lang w:val="ru-RU"/>
              </w:rPr>
              <w:instrText xml:space="preserve"> "</w:instrText>
            </w:r>
            <w:r w:rsidR="003367CA">
              <w:instrText>https</w:instrText>
            </w:r>
            <w:r w:rsidR="003367CA" w:rsidRPr="003367CA">
              <w:rPr>
                <w:lang w:val="ru-RU"/>
              </w:rPr>
              <w:instrText>://</w:instrText>
            </w:r>
            <w:r w:rsidR="003367CA">
              <w:instrText>m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edsoo</w:instrText>
            </w:r>
            <w:r w:rsidR="003367CA" w:rsidRPr="003367CA">
              <w:rPr>
                <w:lang w:val="ru-RU"/>
              </w:rPr>
              <w:instrText>.</w:instrText>
            </w:r>
            <w:r w:rsidR="003367CA">
              <w:instrText>ru</w:instrText>
            </w:r>
            <w:r w:rsidR="003367CA" w:rsidRPr="003367CA">
              <w:rPr>
                <w:lang w:val="ru-RU"/>
              </w:rPr>
              <w:instrText>/1</w:instrText>
            </w:r>
            <w:r w:rsidR="003367CA">
              <w:instrText>e</w:instrText>
            </w:r>
            <w:r w:rsidR="003367CA" w:rsidRPr="003367CA">
              <w:rPr>
                <w:lang w:val="ru-RU"/>
              </w:rPr>
              <w:instrText>56</w:instrText>
            </w:r>
            <w:r w:rsidR="003367CA">
              <w:instrText>ec</w:instrText>
            </w:r>
            <w:r w:rsidR="003367CA" w:rsidRPr="003367CA">
              <w:rPr>
                <w:lang w:val="ru-RU"/>
              </w:rPr>
              <w:instrText>00" \</w:instrText>
            </w:r>
            <w:r w:rsidR="003367CA">
              <w:instrText>h</w:instrText>
            </w:r>
            <w:r w:rsidR="003367CA" w:rsidRPr="003367CA">
              <w:rPr>
                <w:lang w:val="ru-RU"/>
              </w:rPr>
              <w:instrText xml:space="preserve"> </w:instrText>
            </w:r>
            <w:r w:rsidR="003367CA">
              <w:fldChar w:fldCharType="separate"/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C020F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3367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12AEC" w:rsidRPr="00C020FC" w:rsidTr="00C02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AEC" w:rsidRPr="00C020FC" w:rsidRDefault="00FA1EA5" w:rsidP="00C020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EC" w:rsidRPr="00C020FC" w:rsidRDefault="00012AEC" w:rsidP="00C0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AEC" w:rsidRDefault="00012AEC">
      <w:pPr>
        <w:sectPr w:rsidR="00012AEC" w:rsidSect="00C020F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C020FC" w:rsidRDefault="00C020FC" w:rsidP="00C020FC">
      <w:pPr>
        <w:spacing w:after="0" w:line="240" w:lineRule="auto"/>
        <w:ind w:left="-1134"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755571"/>
      <w:bookmarkStart w:id="7" w:name="block-2168047"/>
      <w:bookmarkStart w:id="8" w:name="block-3183003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20FC" w:rsidRDefault="00C020FC" w:rsidP="00C020FC">
      <w:pPr>
        <w:spacing w:after="0" w:line="240" w:lineRule="auto"/>
        <w:ind w:left="-1134" w:firstLine="567"/>
        <w:rPr>
          <w:rFonts w:ascii="Times New Roman" w:hAnsi="Times New Roman"/>
          <w:b/>
          <w:color w:val="000000"/>
          <w:sz w:val="28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учащихся</w:t>
      </w:r>
    </w:p>
    <w:p w:rsidR="00C020FC" w:rsidRPr="00D65F70" w:rsidRDefault="00C020FC" w:rsidP="00C020FC">
      <w:pPr>
        <w:spacing w:after="0" w:line="240" w:lineRule="auto"/>
        <w:ind w:left="-1134" w:right="28"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>Ким С.В. Основы безопасности жизнедеятельности. 10-11 классы: учебник: базовый уровень/ С.В. Ким, В.А. горский. – М.: Просвещение, 2021</w:t>
      </w:r>
    </w:p>
    <w:p w:rsidR="00C020FC" w:rsidRPr="008829A4" w:rsidRDefault="00C020FC" w:rsidP="00C020FC">
      <w:pPr>
        <w:tabs>
          <w:tab w:val="left" w:pos="10206"/>
        </w:tabs>
        <w:ind w:left="-1134" w:right="492"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020FC" w:rsidRPr="00FD3A29" w:rsidRDefault="00C020FC" w:rsidP="00C020FC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A29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C020FC" w:rsidRPr="008829A4" w:rsidRDefault="00C020FC" w:rsidP="00C020FC">
      <w:pPr>
        <w:spacing w:after="0"/>
        <w:ind w:left="-1134" w:firstLine="567"/>
        <w:rPr>
          <w:lang w:val="ru-RU"/>
        </w:rPr>
      </w:pP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Ким С.В.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Основы безопасности жизнедеятельности. Базовый уровень: рабочая программа. 10–11 классы: учебно-методическое пособие / С. В. Ким. — М.: Вентана-Граф, 2019.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Pr="00D65F70">
        <w:rPr>
          <w:rFonts w:ascii="Times New Roman" w:eastAsia="Times New Roman" w:hAnsi="Times New Roman" w:cs="Times New Roman"/>
          <w:bCs/>
          <w:lang w:val="ru-RU" w:eastAsia="ru-RU"/>
        </w:rPr>
        <w:t xml:space="preserve">Ким, С. В.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Основы безопасности жизнедеятельности. Базовый уровень. 10–11 классы: методическое пособие / С. В. Ким. — М.:</w:t>
      </w:r>
      <w:r w:rsidRPr="00D65F7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Вентана-Граф, 2020.</w:t>
      </w:r>
    </w:p>
    <w:p w:rsidR="00C020FC" w:rsidRPr="00D65F70" w:rsidRDefault="00C020FC" w:rsidP="00C020FC">
      <w:pPr>
        <w:spacing w:after="0" w:line="240" w:lineRule="auto"/>
        <w:ind w:left="-1134" w:right="28"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C020FC" w:rsidRPr="00D65F70" w:rsidRDefault="00C020FC" w:rsidP="00C020FC">
      <w:pPr>
        <w:spacing w:after="0" w:line="240" w:lineRule="auto"/>
        <w:ind w:left="-1134" w:right="28" w:firstLine="567"/>
        <w:jc w:val="both"/>
        <w:rPr>
          <w:rFonts w:ascii="Times New Roman" w:eastAsia="Times New Roman" w:hAnsi="Times New Roman" w:cs="Times New Roman"/>
          <w:b/>
          <w:i/>
          <w:iCs/>
          <w:u w:val="single"/>
          <w:lang w:val="ru-RU" w:eastAsia="ru-RU"/>
        </w:rPr>
      </w:pPr>
    </w:p>
    <w:p w:rsidR="00C020FC" w:rsidRPr="00D65F70" w:rsidRDefault="00C020FC" w:rsidP="00C020FC">
      <w:pPr>
        <w:spacing w:after="0" w:line="240" w:lineRule="auto"/>
        <w:ind w:left="-1134" w:right="28"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D65F70">
        <w:rPr>
          <w:rFonts w:ascii="Times New Roman" w:eastAsia="Times New Roman" w:hAnsi="Times New Roman" w:cs="Times New Roman"/>
          <w:b/>
          <w:i/>
          <w:iCs/>
          <w:u w:val="single"/>
          <w:lang w:val="ru-RU" w:eastAsia="ru-RU"/>
        </w:rPr>
        <w:t>Учебные пособия:</w:t>
      </w:r>
    </w:p>
    <w:p w:rsidR="00C020FC" w:rsidRPr="00D65F70" w:rsidRDefault="00C020FC" w:rsidP="00C020FC">
      <w:pPr>
        <w:spacing w:after="0" w:line="240" w:lineRule="auto"/>
        <w:ind w:left="-1134" w:right="28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bCs/>
          <w:lang w:val="ru-RU" w:eastAsia="ru-RU"/>
        </w:rPr>
        <w:t>- Шойгу С.К., Воробьев Ю.Л., Фалеев М.И. Основы безопасности жизнедеятельности – 10 класс /</w:t>
      </w:r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65F70">
        <w:rPr>
          <w:rFonts w:ascii="Times New Roman" w:eastAsia="Times New Roman" w:hAnsi="Times New Roman" w:cs="Times New Roman"/>
          <w:bCs/>
          <w:lang w:val="ru-RU" w:eastAsia="ru-RU"/>
        </w:rPr>
        <w:t xml:space="preserve">Мультимедийный учебник </w:t>
      </w:r>
      <w:r w:rsidRPr="00D65F70">
        <w:rPr>
          <w:rFonts w:ascii="Times New Roman" w:eastAsia="Times New Roman" w:hAnsi="Times New Roman" w:cs="Times New Roman"/>
          <w:bCs/>
          <w:lang w:eastAsia="ru-RU"/>
        </w:rPr>
        <w:t>TeachPro</w:t>
      </w:r>
      <w:r w:rsidRPr="00D65F70">
        <w:rPr>
          <w:rFonts w:ascii="Times New Roman" w:eastAsia="Times New Roman" w:hAnsi="Times New Roman" w:cs="Times New Roman"/>
          <w:bCs/>
          <w:vertAlign w:val="superscript"/>
          <w:lang w:val="ru-RU" w:eastAsia="ru-RU"/>
        </w:rPr>
        <w:t>тм</w:t>
      </w:r>
      <w:proofErr w:type="gramStart"/>
      <w:r w:rsidRPr="00D65F7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D65F70">
        <w:rPr>
          <w:rFonts w:ascii="Times New Roman" w:eastAsia="Times New Roman" w:hAnsi="Times New Roman" w:cs="Times New Roman"/>
          <w:lang w:val="ru-RU" w:eastAsia="ru-RU"/>
        </w:rPr>
        <w:t>,</w:t>
      </w:r>
      <w:proofErr w:type="gramEnd"/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 - М., Федеральный центр науки и высоких технологий ВНИИ ГОЧС МЧС России, 2005;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Безопасность на дорогах и на транспорте / М. В. Иашвили, С. В. Петров.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Гражданская защита: энциклопедический словарь С. К. Шойгу. — М.: ДЭКС-ПРЕСС.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Кисляков П. А., Петров С. В., Филанковский В. В.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Социальная безопасность личности, общества, государства: учебное пособие. — М.: Русский журнал.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Криминальные опасности и защита от них: учебное пособие / Г. Г. Гумеров, С. В. Петров.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Общевоинские уставы Вооруженных Сил Российской Федерации. — М.: Эксмо.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Опасности техногенного характера и защита от них: учебное пособие / С. В. Петров, И. В. Омельченко, В. А. Макашёв.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Основы обороны государства и военной службы: учебное пособие / А. Д. Корощенко, С. В. Петров.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- Патриотическое воспитание и военно-профессиональная ориентация учащихся 10—11 классов / А. А. Волокитин, Н. Н. Грачев, В. А. Жильцов и др.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>- Петров С. В., Кисляков П. А</w:t>
      </w:r>
      <w:r w:rsidRPr="00D65F70">
        <w:rPr>
          <w:rFonts w:ascii="Times New Roman" w:eastAsia="Times New Roman" w:hAnsi="Times New Roman" w:cs="Times New Roman"/>
          <w:lang w:val="ru-RU" w:eastAsia="ru-RU"/>
        </w:rPr>
        <w:t>. Информационная безопасность: учебное пособие. — М.: Русский журнал.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>- Селиванов И. П., Конорева И. А</w:t>
      </w:r>
      <w:r w:rsidRPr="00D65F70">
        <w:rPr>
          <w:rFonts w:ascii="Times New Roman" w:eastAsia="Times New Roman" w:hAnsi="Times New Roman" w:cs="Times New Roman"/>
          <w:lang w:val="ru-RU" w:eastAsia="ru-RU"/>
        </w:rPr>
        <w:t>. Локальные конфликты в XX веке: геополитика, дипломатия, войны. 10—11 классы: учебное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- Энциклопедия </w:t>
      </w:r>
      <w:proofErr w:type="gramStart"/>
      <w:r w:rsidRPr="00D65F70">
        <w:rPr>
          <w:rFonts w:ascii="Times New Roman" w:eastAsia="Times New Roman" w:hAnsi="Times New Roman" w:cs="Times New Roman"/>
          <w:lang w:val="ru-RU" w:eastAsia="ru-RU"/>
        </w:rPr>
        <w:t>педагогической</w:t>
      </w:r>
      <w:proofErr w:type="gramEnd"/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 валеологии (основные медико-психологические, экологические, педагогические и специальные термины, определения, понятия) / под ред. проф. Г. Я. Рябинина. — СПб.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</w:t>
      </w:r>
      <w:proofErr w:type="gramStart"/>
      <w:r w:rsidRPr="00D65F70">
        <w:rPr>
          <w:rFonts w:ascii="Times New Roman" w:eastAsia="Times New Roman" w:hAnsi="Times New Roman" w:cs="Times New Roman"/>
          <w:iCs/>
          <w:lang w:val="ru-RU" w:eastAsia="ru-RU"/>
        </w:rPr>
        <w:t>Дурнев</w:t>
      </w:r>
      <w:proofErr w:type="gramEnd"/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 Р. А., Смирнов А. Т.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Формирование основ культуры безопасности жизнедеятельности школьников. 5—11 классы: методическое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Евлахов В. М.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Основы безопасности жизнедеятельности. Методика проведения занятий в общеобразовательном учреждении: учебно-методическое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Латчук В. Н., Миронов С. К.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Основы безопасности жизнедеятельности. Терроризм и безопасность человека: учебно-методическое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Соловьев С. С.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Основы безопасности жизнедеятельности. Алкоголь, табак и наркотики — главные враги здоровья человека: учебно-методическое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Харьков Н. Г.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Стрелковая подготовка в курсе «Основы безопасности жизнедеятельности». 10—11 классы: методическое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Иашвили М. В., Петров С. В.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Безопасность на дорогах и на транспорте: учебное пособие.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Хромов Н. И.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Методика проведения практических занятий по основам военной службы. 10—11 классы: учебно-методическое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Колодницкий Г. А., Кузнецов В. С., Петров С. В., Быструшкин С. К.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Прикладная физическая подготовка и основы самообороны: учебное пособие.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t xml:space="preserve">- Вольхин С. Н., Ляшко В. Г., Снегирев А. В., Щербаков В. А.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Основы защиты от терроризма: учебное пособие. — М.: Дрофа.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iCs/>
          <w:lang w:val="ru-RU" w:eastAsia="ru-RU"/>
        </w:rPr>
        <w:lastRenderedPageBreak/>
        <w:t xml:space="preserve">- Петров С. В., Петрова А. С. </w:t>
      </w:r>
      <w:r w:rsidRPr="00D65F70">
        <w:rPr>
          <w:rFonts w:ascii="Times New Roman" w:eastAsia="Times New Roman" w:hAnsi="Times New Roman" w:cs="Times New Roman"/>
          <w:lang w:val="ru-RU" w:eastAsia="ru-RU"/>
        </w:rPr>
        <w:t>Правовое регулирование и органы обеспечения безопасности жизнедеятельности: учебное пособие. — Новосибирск: АРТА.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D65F70">
        <w:rPr>
          <w:rFonts w:ascii="Times New Roman" w:eastAsia="Times New Roman" w:hAnsi="Times New Roman" w:cs="Times New Roman"/>
          <w:b/>
          <w:bCs/>
          <w:lang w:val="ru-RU" w:eastAsia="ru-RU"/>
        </w:rPr>
        <w:t>Законодательные акты и нормативные правовые документы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1. Конституция Российской Федерации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2. Закон Российской Федерации «Об образовании»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3. Федеральный закон «О безопасности»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4. Федеральный закон «Об обороне»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5. Федеральный закон «О защите населения и территорий от чрезвычайных ситуаций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природного и техногенного характера»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6. Федеральный закон «О гражданской обороне»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7. Федеральный закон «О пожарной безопасности»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8. Федеральный закон «О безопасности дорожного движения»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9. Федеральный закон «О противодействии терроризму»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10. Федеральный закон «О противодействии экстремистской деятельности»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11. Федеральный закон «О наркотических средствах и психотропных веществах»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12. Федеральный закон «Об аварийно-спасательных службах и статусе спасателя»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13. </w:t>
      </w:r>
      <w:proofErr w:type="gramStart"/>
      <w:r w:rsidRPr="00D65F70">
        <w:rPr>
          <w:rFonts w:ascii="Times New Roman" w:eastAsia="Times New Roman" w:hAnsi="Times New Roman" w:cs="Times New Roman"/>
          <w:lang w:val="ru-RU" w:eastAsia="ru-RU"/>
        </w:rPr>
        <w:t>Указ Президента Российской Федерации «О мерах по противодействию терроризму» (от</w:t>
      </w:r>
      <w:proofErr w:type="gramEnd"/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D65F70">
        <w:rPr>
          <w:rFonts w:ascii="Times New Roman" w:eastAsia="Times New Roman" w:hAnsi="Times New Roman" w:cs="Times New Roman"/>
          <w:lang w:val="ru-RU" w:eastAsia="ru-RU"/>
        </w:rPr>
        <w:t>15 февраля 2006 года № 116).</w:t>
      </w:r>
      <w:proofErr w:type="gramEnd"/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14. Концепция противодействия терроризму в Российской Федерации (утв. Президентом Российской Федерации 5 октября 2009 года).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15. Положение о Национальном антитеррористическом комитете (утв. Указом Президента Российской Федерации от 15 февраля 2006 года № 116).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16. Стратегия национальной безопасности Российской Федерации до 2020 го (утв. Указом Президента Российской Федерации от 12 мая 2009 года № 537).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17. Стратегия государственной антинаркотической политики Российской Федерации до 2020 года (утв. Указом Президента Российской Федерации от 9 июня 2010 года № 690).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18. Постановление Правительства Российской Федерации «О единой государственной системе предупреждения и ликвидации чрезвычайных ситуаций»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19. Постановление Правительства Российской Федерации «О классификации чрезвычайных ситуаций природного и техногенного характера»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20. Постановление Правительства Российской Федерации «О подготовке населения в области защиты от чрезвычайных ситуаций»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21. Правила дорожного движения Российской Федерации (последняя редакция).</w:t>
      </w:r>
    </w:p>
    <w:p w:rsidR="00C020FC" w:rsidRPr="00D65F70" w:rsidRDefault="00C020FC" w:rsidP="00C020FC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>22. Семейный кодекс Российской Федерации (последняя редакция).</w:t>
      </w:r>
    </w:p>
    <w:p w:rsidR="00C020FC" w:rsidRPr="00D65F70" w:rsidRDefault="00C020FC" w:rsidP="00C020FC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5F70">
        <w:rPr>
          <w:rFonts w:ascii="Times New Roman" w:eastAsia="Times New Roman" w:hAnsi="Times New Roman" w:cs="Times New Roman"/>
          <w:lang w:val="ru-RU" w:eastAsia="ru-RU"/>
        </w:rPr>
        <w:t xml:space="preserve">23. Уголовный кодекс Российской Федерации (последняя редакция). </w:t>
      </w:r>
    </w:p>
    <w:p w:rsidR="00C020FC" w:rsidRDefault="00C020FC" w:rsidP="00C020FC">
      <w:pPr>
        <w:autoSpaceDE w:val="0"/>
        <w:autoSpaceDN w:val="0"/>
        <w:adjustRightInd w:val="0"/>
        <w:spacing w:after="0" w:line="240" w:lineRule="auto"/>
        <w:ind w:left="-1134" w:right="-1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C020FC" w:rsidRDefault="00C020FC" w:rsidP="00C020FC">
      <w:pPr>
        <w:autoSpaceDE w:val="0"/>
        <w:autoSpaceDN w:val="0"/>
        <w:adjustRightInd w:val="0"/>
        <w:spacing w:after="0" w:line="240" w:lineRule="auto"/>
        <w:ind w:left="-1134"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020FC" w:rsidRPr="00781EE3" w:rsidRDefault="00C020FC" w:rsidP="00C020FC">
      <w:pPr>
        <w:autoSpaceDE w:val="0"/>
        <w:autoSpaceDN w:val="0"/>
        <w:adjustRightInd w:val="0"/>
        <w:spacing w:after="0" w:line="240" w:lineRule="auto"/>
        <w:ind w:left="-1134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81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20FC" w:rsidRPr="001632C1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1632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https</w:instrText>
      </w:r>
      <w:r w:rsidR="003367CA" w:rsidRPr="003367CA">
        <w:rPr>
          <w:lang w:val="ru-RU"/>
        </w:rPr>
        <w:instrText>://</w:instrText>
      </w:r>
      <w:r w:rsidR="003367CA">
        <w:instrText>m</w:instrText>
      </w:r>
      <w:r w:rsidR="003367CA" w:rsidRPr="003367CA">
        <w:rPr>
          <w:lang w:val="ru-RU"/>
        </w:rPr>
        <w:instrText>.</w:instrText>
      </w:r>
      <w:r w:rsidR="003367CA">
        <w:instrText>edsoo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m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edsoo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Pr="001632C1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Российское образование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edu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1632C1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1632C1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Портал содержит каталог образовательных </w:t>
      </w:r>
      <w:r w:rsidRPr="001632C1">
        <w:rPr>
          <w:rFonts w:ascii="Times New Roman" w:hAnsi="Times New Roman" w:cs="Times New Roman"/>
          <w:sz w:val="24"/>
          <w:szCs w:val="24"/>
        </w:rPr>
        <w:t>web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- ресурсов по многим учебным дисциплинам, тексты законодательных и нормативных документов по образованию, федеральные программы и стандарты развития образования, информацию о конкурсах на получения грантов, сведения об образовательных учреждениях всех видов, глоссарий образовательных терминов.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Российский Общеобразовательный портал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school</w:instrText>
      </w:r>
      <w:r w:rsidR="003367CA" w:rsidRPr="003367CA">
        <w:rPr>
          <w:lang w:val="ru-RU"/>
        </w:rPr>
        <w:instrText>.</w:instrText>
      </w:r>
      <w:r w:rsidR="003367CA">
        <w:instrText>edu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school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Качественный и полный каталог образовательных ресурсов. Сайт содержит большое количество обзорных, аналитических материалов на актуальные темы, начиная с сентября 2001г. Представлены каталоги ссылок. Возможен поиск по сайту.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Наука и образование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</w:instrText>
      </w:r>
      <w:r w:rsidR="003367CA">
        <w:instrText>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edu</w:instrText>
      </w:r>
      <w:r w:rsidR="003367CA" w:rsidRPr="003367CA">
        <w:rPr>
          <w:lang w:val="ru-RU"/>
        </w:rPr>
        <w:instrText>.</w:instrText>
      </w:r>
      <w:r w:rsidR="003367CA">
        <w:instrText>rin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rin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Портал содержит большой объем полезной информации для учащихся и преподавателей. Для удобства поиска лучше использовать меню с названиями уровней образования.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</w:rPr>
        <w:t>PEDSOVET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632C1">
        <w:rPr>
          <w:rFonts w:ascii="Times New Roman" w:hAnsi="Times New Roman" w:cs="Times New Roman"/>
          <w:sz w:val="24"/>
          <w:szCs w:val="24"/>
        </w:rPr>
        <w:t>ORG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Всероссийский Интернет-педсовет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</w:instrText>
      </w:r>
      <w:r w:rsidR="003367CA">
        <w:instrText>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pedsovet</w:instrText>
      </w:r>
      <w:r w:rsidR="003367CA" w:rsidRPr="003367CA">
        <w:rPr>
          <w:lang w:val="ru-RU"/>
        </w:rPr>
        <w:instrText>.</w:instrText>
      </w:r>
      <w:r w:rsidR="003367CA">
        <w:instrText>org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pedsovet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org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Сайт выходит под патронажем Фонда поддержки российского учительства. Содержит каталог ссылок на учебные заведения, образовательные сайты, учебные материалы, представленные в Интернете.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Pr="00732A30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2C1">
        <w:rPr>
          <w:rFonts w:ascii="Times New Roman" w:hAnsi="Times New Roman" w:cs="Times New Roman"/>
          <w:sz w:val="24"/>
          <w:szCs w:val="24"/>
        </w:rPr>
        <w:t>Zavuch</w:t>
      </w:r>
      <w:r w:rsidRPr="00732A30">
        <w:rPr>
          <w:rFonts w:ascii="Times New Roman" w:hAnsi="Times New Roman" w:cs="Times New Roman"/>
          <w:sz w:val="24"/>
          <w:szCs w:val="24"/>
        </w:rPr>
        <w:t>.</w:t>
      </w:r>
      <w:r w:rsidRPr="001632C1">
        <w:rPr>
          <w:rFonts w:ascii="Times New Roman" w:hAnsi="Times New Roman" w:cs="Times New Roman"/>
          <w:sz w:val="24"/>
          <w:szCs w:val="24"/>
        </w:rPr>
        <w:t>info</w:t>
      </w:r>
      <w:r w:rsidRPr="00732A30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732A30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zavuch</w:t>
        </w:r>
        <w:r w:rsidRPr="00732A3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info</w:t>
        </w:r>
        <w:r w:rsidRPr="00732A30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732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Информационный портал для работников системы образования. Содержит нормативные документы, рабочие программы, дидактические материалы, разработки уроков.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Pr="007737F1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2C1">
        <w:rPr>
          <w:rFonts w:ascii="Times New Roman" w:hAnsi="Times New Roman" w:cs="Times New Roman"/>
          <w:sz w:val="24"/>
          <w:szCs w:val="24"/>
        </w:rPr>
        <w:t>Abirurcenter</w:t>
      </w:r>
      <w:r w:rsidRPr="007737F1">
        <w:rPr>
          <w:rFonts w:ascii="Times New Roman" w:hAnsi="Times New Roman" w:cs="Times New Roman"/>
          <w:sz w:val="24"/>
          <w:szCs w:val="24"/>
        </w:rPr>
        <w:t>.</w:t>
      </w:r>
      <w:r w:rsidRPr="001632C1">
        <w:rPr>
          <w:rFonts w:ascii="Times New Roman" w:hAnsi="Times New Roman" w:cs="Times New Roman"/>
          <w:sz w:val="24"/>
          <w:szCs w:val="24"/>
        </w:rPr>
        <w:t>ru</w:t>
      </w:r>
      <w:r w:rsidRPr="007737F1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abiturcenter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773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На сайте учебно-научного центра довузовского образования представлены </w:t>
      </w:r>
      <w:r w:rsidRPr="001632C1">
        <w:rPr>
          <w:rFonts w:ascii="Times New Roman" w:hAnsi="Times New Roman" w:cs="Times New Roman"/>
          <w:sz w:val="24"/>
          <w:szCs w:val="24"/>
        </w:rPr>
        <w:t>on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632C1">
        <w:rPr>
          <w:rFonts w:ascii="Times New Roman" w:hAnsi="Times New Roman" w:cs="Times New Roman"/>
          <w:sz w:val="24"/>
          <w:szCs w:val="24"/>
        </w:rPr>
        <w:t>line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тесты по различным предметам школьной программы. Материал сгруппирован по годам и предметам.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Учеба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</w:instrText>
      </w:r>
      <w:r w:rsidR="003367CA">
        <w:instrText>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ucheba</w:instrText>
      </w:r>
      <w:r w:rsidR="003367CA" w:rsidRPr="003367CA">
        <w:rPr>
          <w:lang w:val="ru-RU"/>
        </w:rPr>
        <w:instrText>.</w:instrText>
      </w:r>
      <w:r w:rsidR="003367CA">
        <w:instrText>com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ucheba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com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Pr="001632C1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>Материалы портала адресованы педагогам и ученикам. Здесь есть ответы на экзаменационные билеты, разработки уроков и внеклассных мероприятий, публикации по вопросам организации образования.</w:t>
      </w:r>
    </w:p>
    <w:p w:rsidR="00C020FC" w:rsidRPr="001632C1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СОМ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som</w:instrText>
      </w:r>
      <w:r w:rsidR="003367CA" w:rsidRPr="003367CA">
        <w:rPr>
          <w:lang w:val="ru-RU"/>
        </w:rPr>
        <w:instrText>.</w:instrText>
      </w:r>
      <w:r w:rsidR="003367CA">
        <w:instrText>fio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som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fio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Сетевое объединение методистов/ Федерация Интернет образования Сайт содержит коллекцию методических материалов по многим учебным дисциплинам общеобразовательной школы: планы уроков, сценарии уроков, материалы к урокам и экзаменам, тесты, учебники, статьи и т.д.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Фестиваль педагогических идей «Открытый урок»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festival</w:instrText>
      </w:r>
      <w:r w:rsidR="003367CA" w:rsidRPr="003367CA">
        <w:rPr>
          <w:lang w:val="ru-RU"/>
        </w:rPr>
        <w:instrText>.1</w:instrText>
      </w:r>
      <w:r w:rsidR="003367CA">
        <w:instrText>september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festival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.1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september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Интересные методические приемы, формы проведения уроков и внеклассных мероприятий, занятий, авторские задачи и упражнения, опыт организации кружков и школьных научных обществ, сценарии школьных вечеров.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Сеть творческих учителей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it</w:instrText>
      </w:r>
      <w:r w:rsidR="003367CA" w:rsidRPr="003367CA">
        <w:rPr>
          <w:lang w:val="ru-RU"/>
        </w:rPr>
        <w:instrText>-</w:instrText>
      </w:r>
      <w:r w:rsidR="003367CA">
        <w:instrText>n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communities</w:instrText>
      </w:r>
      <w:r w:rsidR="003367CA" w:rsidRPr="003367CA">
        <w:rPr>
          <w:lang w:val="ru-RU"/>
        </w:rPr>
        <w:instrText>.</w:instrText>
      </w:r>
      <w:r w:rsidR="003367CA">
        <w:instrText>aspx</w:instrText>
      </w:r>
      <w:r w:rsidR="003367CA" w:rsidRPr="003367CA">
        <w:rPr>
          <w:lang w:val="ru-RU"/>
        </w:rPr>
        <w:instrText>?</w:instrText>
      </w:r>
      <w:r w:rsidR="003367CA">
        <w:instrText>cat</w:instrText>
      </w:r>
      <w:r w:rsidR="003367CA" w:rsidRPr="003367CA">
        <w:rPr>
          <w:lang w:val="ru-RU"/>
        </w:rPr>
        <w:instrText>_</w:instrText>
      </w:r>
      <w:r w:rsidR="003367CA">
        <w:instrText>no</w:instrText>
      </w:r>
      <w:r w:rsidR="003367CA" w:rsidRPr="003367CA">
        <w:rPr>
          <w:lang w:val="ru-RU"/>
        </w:rPr>
        <w:instrText>=2715&amp;</w:instrText>
      </w:r>
      <w:r w:rsidR="003367CA">
        <w:instrText>tmpl</w:instrText>
      </w:r>
      <w:r w:rsidR="003367CA" w:rsidRPr="003367CA">
        <w:rPr>
          <w:lang w:val="ru-RU"/>
        </w:rPr>
        <w:instrText>=</w:instrText>
      </w:r>
      <w:r w:rsidR="003367CA">
        <w:instrText>com</w:instrText>
      </w:r>
      <w:r w:rsidR="003367CA" w:rsidRPr="003367CA">
        <w:rPr>
          <w:lang w:val="ru-RU"/>
        </w:rPr>
        <w:instrText xml:space="preserve">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it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n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communities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aspx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?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cat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no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=2715&amp;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tmpl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=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com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Сайт создан при поддержке корпорации Майкрософт для того, чтобы дать возможность учителям общаться и обмениваться информацией и материалами по использованию информационных и коммуникативных технологий в образовании.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Единая коллекция цифровых образовательных ресурсов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school</w:instrText>
      </w:r>
      <w:r w:rsidR="003367CA" w:rsidRPr="003367CA">
        <w:rPr>
          <w:lang w:val="ru-RU"/>
        </w:rPr>
        <w:instrText>-</w:instrText>
      </w:r>
      <w:r w:rsidR="003367CA">
        <w:instrText>collection</w:instrText>
      </w:r>
      <w:r w:rsidR="003367CA" w:rsidRPr="003367CA">
        <w:rPr>
          <w:lang w:val="ru-RU"/>
        </w:rPr>
        <w:instrText>.</w:instrText>
      </w:r>
      <w:r w:rsidR="003367CA">
        <w:instrText>edu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catalog</w:instrText>
      </w:r>
      <w:r w:rsidR="003367CA" w:rsidRPr="003367CA">
        <w:rPr>
          <w:lang w:val="ru-RU"/>
        </w:rPr>
        <w:instrText>/</w:instrText>
      </w:r>
      <w:r w:rsidR="003367CA">
        <w:instrText>teacher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school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collection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catalog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teacher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Единая Коллекция создается в ходе проекта "Информатизация системы образования", реализуемого Национальным фондом подготовки кадров по поручению Министерства образования и науки Российской Федерации.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Первое сентября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.1</w:instrText>
      </w:r>
      <w:r w:rsidR="003367CA">
        <w:instrText>september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.1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september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Сервер издательского дома «Первое сентября» содержит ссылки на сайты электронных приложений: «История», «Английский язык», «Биология в школе» и др. Каждое приложение, кроме электронной версии, имеет сайт «Я иду на урок…», созданный на основе материалов приложения.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журнал «Учитель»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ychitel</w:instrText>
      </w:r>
      <w:r w:rsidR="003367CA" w:rsidRPr="003367CA">
        <w:rPr>
          <w:lang w:val="ru-RU"/>
        </w:rPr>
        <w:instrText>.</w:instrText>
      </w:r>
      <w:r w:rsidR="003367CA">
        <w:instrText>com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ychitel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com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Журнал «Учитель» предназначен для учителей, преподавателей, воспитателей учебных заведений и внешкольных учреждений всех форм, типов и уровней. Представляет современные 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образовательные методики, технологии, передовой опыт, инновации, законодательные документы в области образования. Имеется архив журнала с 2001 года.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Мы и образование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alleng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index</w:instrText>
      </w:r>
      <w:r w:rsidR="003367CA" w:rsidRPr="003367CA">
        <w:rPr>
          <w:lang w:val="ru-RU"/>
        </w:rPr>
        <w:instrText>.</w:instrText>
      </w:r>
      <w:r w:rsidR="003367CA">
        <w:instrText>htm</w:instrText>
      </w:r>
      <w:r w:rsidR="003367CA" w:rsidRPr="003367CA">
        <w:rPr>
          <w:lang w:val="ru-RU"/>
        </w:rPr>
        <w:instrText xml:space="preserve">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alleng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index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htm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Каталог содержит ссылки на ресурсы по учебным дисциплинам гуманитарного и естественнонаучного цикла: тематические сайты, электронные библиотеки, Интернет версии отдельных изданий.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ресурсы Интернет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gnpbu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web</w:instrText>
      </w:r>
      <w:r w:rsidR="003367CA" w:rsidRPr="003367CA">
        <w:rPr>
          <w:lang w:val="ru-RU"/>
        </w:rPr>
        <w:instrText>_</w:instrText>
      </w:r>
      <w:r w:rsidR="003367CA">
        <w:instrText>res</w:instrText>
      </w:r>
      <w:r w:rsidR="003367CA">
        <w:instrText>yrs</w:instrText>
      </w:r>
      <w:r w:rsidR="003367CA" w:rsidRPr="003367CA">
        <w:rPr>
          <w:lang w:val="ru-RU"/>
        </w:rPr>
        <w:instrText>/</w:instrText>
      </w:r>
      <w:r w:rsidR="003367CA">
        <w:instrText>Katalog</w:instrText>
      </w:r>
      <w:r w:rsidR="003367CA" w:rsidRPr="003367CA">
        <w:rPr>
          <w:lang w:val="ru-RU"/>
        </w:rPr>
        <w:instrText>.</w:instrText>
      </w:r>
      <w:r w:rsidR="003367CA">
        <w:instrText>htm</w:instrText>
      </w:r>
      <w:r w:rsidR="003367CA" w:rsidRPr="003367CA">
        <w:rPr>
          <w:lang w:val="ru-RU"/>
        </w:rPr>
        <w:instrText xml:space="preserve">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gnpbu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web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resyrs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Katalog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htm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Каталог содержит информационно насыщенные сайты, материалы которых могут быть использованы в работе научными работниками, руководителями и преподавателями учебных заведений и учреждений дополнительного образования, библиотекарями, учащимися, студентами, родителями и всеми, кто хочет получить новые знания и повысить свой образовательный уровень.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Школьный мир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school</w:instrText>
      </w:r>
      <w:r w:rsidR="003367CA" w:rsidRPr="003367CA">
        <w:rPr>
          <w:lang w:val="ru-RU"/>
        </w:rPr>
        <w:instrText>.</w:instrText>
      </w:r>
      <w:r w:rsidR="003367CA">
        <w:instrText>holm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school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holm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Каталог образовательных ресурсов. Сайт создан частным лицом. Содержит ссылки на сайты, которые могут помочь учителям при подготовке к уроку.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Все вузы России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abitur</w:instrText>
      </w:r>
      <w:r w:rsidR="003367CA" w:rsidRPr="003367CA">
        <w:rPr>
          <w:lang w:val="ru-RU"/>
        </w:rPr>
        <w:instrText>.</w:instrText>
      </w:r>
      <w:r w:rsidR="003367CA">
        <w:instrText>nica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abitur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nica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Электронная информационно-справочная система предназначена для поиска информации о высших учебных заведениях. При составлении справочника использована информация из Центрального банка данных по материалам, представленным образовательными учреждениями.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Военная литература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militera</w:instrText>
      </w:r>
      <w:r w:rsidR="003367CA" w:rsidRPr="003367CA">
        <w:rPr>
          <w:lang w:val="ru-RU"/>
        </w:rPr>
        <w:instrText>.</w:instrText>
      </w:r>
      <w:r w:rsidR="003367CA">
        <w:instrText>lib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militera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lib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Собрание текстов, имеющих отношение к военной истории и истории войн. Первоисточники, архивные документы, мемуары, исследования, проза и поэзия, биографические работы, пропагандистские материалы, статьи, книги по истории техники и оружия, уставы и наставления и др.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Аллея Славы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glory</w:instrText>
      </w:r>
      <w:r w:rsidR="003367CA" w:rsidRPr="003367CA">
        <w:rPr>
          <w:lang w:val="ru-RU"/>
        </w:rPr>
        <w:instrText>.</w:instrText>
      </w:r>
      <w:r w:rsidR="003367CA">
        <w:instrText>rin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glory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rin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Сайт содержит огромный массив справочной и иллюстративной информации о военной истории России: войны, битвы, полководцы, военная геральдика, произведения искусства о войне, знаменательные даты и др.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Великая Отечественная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gpw</w:instrText>
      </w:r>
      <w:r w:rsidR="003367CA" w:rsidRPr="003367CA">
        <w:rPr>
          <w:lang w:val="ru-RU"/>
        </w:rPr>
        <w:instrText>.</w:instrText>
      </w:r>
      <w:r w:rsidR="003367CA">
        <w:instrText>tellur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gpw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tellur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Сайт содержит различные виды документов, посвященные Великой Отечественной войне: книги, статьи, архивные материалы. Среди разделов сайта: Страны и армии, Операции, Полководцы, Герои, Оружие, Фронты, Тыл.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Pr="007737F1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2C1">
        <w:rPr>
          <w:rFonts w:ascii="Times New Roman" w:hAnsi="Times New Roman" w:cs="Times New Roman"/>
          <w:sz w:val="24"/>
          <w:szCs w:val="24"/>
        </w:rPr>
        <w:t>Xlegio</w:t>
      </w:r>
      <w:r w:rsidRPr="007737F1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xlegio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about</w:t>
        </w:r>
        <w:r w:rsidRPr="007737F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F614D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</w:hyperlink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0FC">
        <w:rPr>
          <w:rFonts w:ascii="Times New Roman" w:hAnsi="Times New Roman" w:cs="Times New Roman"/>
          <w:sz w:val="24"/>
          <w:szCs w:val="24"/>
        </w:rPr>
        <w:t xml:space="preserve"> </w:t>
      </w: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Сайт посвящен боевой технике, кораблям и военному делу допороховой эпохи. Проект состоит из разделов: Корабли Античности, Корабли Средневековья, Метательные машины и осадная техника, Армии древности, Словарь военных древностей, Библиотека.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Музеи России 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museum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museum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0F614D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0F614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2C1">
        <w:rPr>
          <w:rFonts w:ascii="Times New Roman" w:hAnsi="Times New Roman" w:cs="Times New Roman"/>
          <w:sz w:val="24"/>
          <w:szCs w:val="24"/>
          <w:lang w:val="ru-RU"/>
        </w:rPr>
        <w:t xml:space="preserve"> Портал «Музеи России» является одним из проектов Российской Сети Культурного Наследия. Особую ценность представляет каталог ссылок на сайты музеев городов России. </w:t>
      </w:r>
    </w:p>
    <w:p w:rsid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6"/>
    <w:p w:rsidR="00C020FC" w:rsidRPr="0069566D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/>
          <w:color w:val="000000"/>
          <w:sz w:val="28"/>
          <w:lang w:val="ru-RU"/>
        </w:rPr>
        <w:t>​</w:t>
      </w:r>
      <w:r w:rsidRPr="00D65F70">
        <w:rPr>
          <w:rFonts w:ascii="Times New Roman" w:hAnsi="Times New Roman"/>
          <w:sz w:val="28"/>
          <w:lang w:val="ru-RU"/>
        </w:rPr>
        <w:t>​</w: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End w:id="7"/>
      <w:r w:rsidRPr="00D65F70">
        <w:rPr>
          <w:rFonts w:ascii="Times New Roman" w:hAnsi="Times New Roman" w:cs="Times New Roman"/>
          <w:sz w:val="24"/>
          <w:szCs w:val="24"/>
        </w:rPr>
        <w:fldChar w:fldCharType="begin"/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65F70">
        <w:rPr>
          <w:rFonts w:ascii="Times New Roman" w:hAnsi="Times New Roman" w:cs="Times New Roman"/>
          <w:sz w:val="24"/>
          <w:szCs w:val="24"/>
        </w:rPr>
        <w:instrText>HYPERLINK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65F70">
        <w:rPr>
          <w:rFonts w:ascii="Times New Roman" w:hAnsi="Times New Roman" w:cs="Times New Roman"/>
          <w:sz w:val="24"/>
          <w:szCs w:val="24"/>
        </w:rPr>
        <w:instrText>http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65F70">
        <w:rPr>
          <w:rFonts w:ascii="Times New Roman" w:hAnsi="Times New Roman" w:cs="Times New Roman"/>
          <w:sz w:val="24"/>
          <w:szCs w:val="24"/>
        </w:rPr>
        <w:instrText>fcior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65F70">
        <w:rPr>
          <w:rFonts w:ascii="Times New Roman" w:hAnsi="Times New Roman" w:cs="Times New Roman"/>
          <w:sz w:val="24"/>
          <w:szCs w:val="24"/>
        </w:rPr>
        <w:instrText>edu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65F70">
        <w:rPr>
          <w:rFonts w:ascii="Times New Roman" w:hAnsi="Times New Roman" w:cs="Times New Roman"/>
          <w:sz w:val="24"/>
          <w:szCs w:val="24"/>
        </w:rPr>
        <w:instrText>ru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D65F70">
        <w:rPr>
          <w:rFonts w:ascii="Times New Roman" w:hAnsi="Times New Roman" w:cs="Times New Roman"/>
          <w:sz w:val="24"/>
          <w:szCs w:val="24"/>
        </w:rPr>
        <w:instrText>t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65F70">
        <w:rPr>
          <w:rFonts w:ascii="Times New Roman" w:hAnsi="Times New Roman" w:cs="Times New Roman"/>
          <w:sz w:val="24"/>
          <w:szCs w:val="24"/>
        </w:rPr>
        <w:instrText>blank</w:instrTex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D65F70">
        <w:rPr>
          <w:rFonts w:ascii="Times New Roman" w:hAnsi="Times New Roman" w:cs="Times New Roman"/>
          <w:sz w:val="24"/>
          <w:szCs w:val="24"/>
        </w:rPr>
        <w:fldChar w:fldCharType="separate"/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69566D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fcior</w:t>
      </w:r>
      <w:r w:rsidRPr="0069566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69566D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69566D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D65F70">
        <w:rPr>
          <w:rFonts w:ascii="Times New Roman" w:hAnsi="Times New Roman" w:cs="Times New Roman"/>
          <w:sz w:val="24"/>
          <w:szCs w:val="24"/>
        </w:rPr>
        <w:fldChar w:fldCharType="end"/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t>Федеральный центр информационно-образовательных ресурсов</w:t>
      </w:r>
    </w:p>
    <w:p w:rsidR="00C020FC" w:rsidRPr="00B974FF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5" w:tgtFrame="_blank" w:history="1">
        <w:proofErr w:type="gramStart"/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alleng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saf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</w:hyperlink>
      <w:r w:rsidR="00C020FC" w:rsidRPr="00B974FF">
        <w:rPr>
          <w:rFonts w:ascii="Times New Roman" w:hAnsi="Times New Roman" w:cs="Times New Roman"/>
          <w:sz w:val="24"/>
          <w:szCs w:val="24"/>
          <w:lang w:val="ru-RU"/>
        </w:rPr>
        <w:t>-ОБЖ - билеты, ответы, уроки.</w:t>
      </w:r>
      <w:proofErr w:type="gramEnd"/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https</w:instrText>
      </w:r>
      <w:r w:rsidRPr="003367CA">
        <w:rPr>
          <w:lang w:val="ru-RU"/>
        </w:rPr>
        <w:instrText>://</w:instrText>
      </w:r>
      <w:r>
        <w:instrText>mukobg</w:instrText>
      </w:r>
      <w:r w:rsidRPr="003367CA">
        <w:rPr>
          <w:lang w:val="ru-RU"/>
        </w:rPr>
        <w:instrText>.</w:instrText>
      </w:r>
      <w:r>
        <w:instrText>jimdofree</w:instrText>
      </w:r>
      <w:r w:rsidRPr="003367CA">
        <w:rPr>
          <w:lang w:val="ru-RU"/>
        </w:rPr>
        <w:instrText>.</w:instrText>
      </w:r>
      <w:r>
        <w:instrText>com</w:instrText>
      </w:r>
      <w:r w:rsidRPr="003367CA">
        <w:rPr>
          <w:lang w:val="ru-RU"/>
        </w:rPr>
        <w:instrText xml:space="preserve">/"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alleng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saf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3.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-Книги, пособия по ОБЖ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https</w:instrText>
      </w:r>
      <w:r w:rsidRPr="003367CA">
        <w:rPr>
          <w:lang w:val="ru-RU"/>
        </w:rPr>
        <w:instrText>://</w:instrText>
      </w:r>
      <w:r>
        <w:instrText>mukobg</w:instrText>
      </w:r>
      <w:r w:rsidRPr="003367CA">
        <w:rPr>
          <w:lang w:val="ru-RU"/>
        </w:rPr>
        <w:instrText>.</w:instrText>
      </w:r>
      <w:r>
        <w:instrText>jimdofree</w:instrText>
      </w:r>
      <w:r w:rsidRPr="003367CA">
        <w:rPr>
          <w:lang w:val="ru-RU"/>
        </w:rPr>
        <w:instrText>.</w:instrText>
      </w:r>
      <w:r>
        <w:instrText>com</w:instrText>
      </w:r>
      <w:r w:rsidRPr="003367CA">
        <w:rPr>
          <w:lang w:val="ru-RU"/>
        </w:rPr>
        <w:instrText xml:space="preserve">/"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satinoschool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narod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test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aa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html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-методическое пособие для учителей ОБЖ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u</w:instrText>
      </w:r>
      <w:r>
        <w:instrText>chportal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load</w:instrText>
      </w:r>
      <w:r w:rsidRPr="003367CA">
        <w:rPr>
          <w:lang w:val="ru-RU"/>
        </w:rPr>
        <w:instrText>/81" \</w:instrText>
      </w:r>
      <w:r>
        <w:instrText>t</w:instrText>
      </w:r>
      <w:r w:rsidRPr="003367CA">
        <w:rPr>
          <w:lang w:val="ru-RU"/>
        </w:rPr>
        <w:instrText xml:space="preserve"> "_</w:instrText>
      </w:r>
      <w:r>
        <w:instrText>blank</w:instrText>
      </w:r>
      <w:r w:rsidRPr="003367CA">
        <w:rPr>
          <w:lang w:val="ru-RU"/>
        </w:rPr>
        <w:instrText xml:space="preserve">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uchportal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load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/81</w:t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-учительский портал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lastRenderedPageBreak/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https</w:instrText>
      </w:r>
      <w:r w:rsidRPr="003367CA">
        <w:rPr>
          <w:lang w:val="ru-RU"/>
        </w:rPr>
        <w:instrText>://</w:instrText>
      </w:r>
      <w:r>
        <w:instrText>mukobg</w:instrText>
      </w:r>
      <w:r w:rsidRPr="003367CA">
        <w:rPr>
          <w:lang w:val="ru-RU"/>
        </w:rPr>
        <w:instrText>.</w:instrText>
      </w:r>
      <w:r>
        <w:instrText>jimdofree</w:instrText>
      </w:r>
      <w:r w:rsidRPr="003367CA">
        <w:rPr>
          <w:lang w:val="ru-RU"/>
        </w:rPr>
        <w:instrText>.</w:instrText>
      </w:r>
      <w:r>
        <w:instrText>com</w:instrText>
      </w:r>
      <w:r w:rsidRPr="003367CA">
        <w:rPr>
          <w:lang w:val="ru-RU"/>
        </w:rPr>
        <w:instrText xml:space="preserve">/"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severskijkadet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voennoe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delo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/обж/уроки-обж-ссылки.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l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-уроки ОБЖ</w:t>
      </w:r>
    </w:p>
    <w:p w:rsidR="00C020FC" w:rsidRPr="00B974FF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" w:history="1"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zdd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020FC"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B974FF">
        <w:rPr>
          <w:rFonts w:ascii="Times New Roman" w:hAnsi="Times New Roman" w:cs="Times New Roman"/>
          <w:sz w:val="24"/>
          <w:szCs w:val="24"/>
          <w:lang w:val="ru-RU"/>
        </w:rPr>
        <w:t>- газета</w:t>
      </w:r>
      <w:proofErr w:type="gramStart"/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B974F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gramEnd"/>
      <w:r w:rsidR="00C020FC" w:rsidRPr="00B974FF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B974FF">
        <w:rPr>
          <w:rFonts w:ascii="Times New Roman" w:hAnsi="Times New Roman" w:cs="Times New Roman"/>
          <w:sz w:val="24"/>
          <w:szCs w:val="24"/>
          <w:lang w:val="ru-RU"/>
        </w:rPr>
        <w:t xml:space="preserve"> детей"</w:t>
      </w:r>
      <w:r w:rsidR="00C020FC" w:rsidRPr="00D65F70">
        <w:rPr>
          <w:rFonts w:ascii="Times New Roman" w:hAnsi="Times New Roman" w:cs="Times New Roman"/>
          <w:sz w:val="24"/>
          <w:szCs w:val="24"/>
        </w:rPr>
        <w:t>  </w:t>
      </w:r>
    </w:p>
    <w:p w:rsidR="00C020FC" w:rsidRPr="0069566D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" w:history="1"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spo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- газета</w:t>
      </w:r>
      <w:proofErr w:type="gramStart"/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gramEnd"/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Спорт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школе"</w:t>
      </w:r>
    </w:p>
    <w:p w:rsidR="00C020FC" w:rsidRPr="0069566D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infosport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press</w:instrText>
      </w:r>
      <w:r w:rsidRPr="003367CA">
        <w:rPr>
          <w:lang w:val="ru-RU"/>
        </w:rPr>
        <w:instrText>/</w:instrText>
      </w:r>
      <w:r>
        <w:instrText>szr</w:instrText>
      </w:r>
      <w:r w:rsidRPr="003367CA">
        <w:rPr>
          <w:lang w:val="ru-RU"/>
        </w:rPr>
        <w:instrText>/1999</w:instrText>
      </w:r>
      <w:r>
        <w:instrText>N</w:instrText>
      </w:r>
      <w:r w:rsidRPr="003367CA">
        <w:rPr>
          <w:lang w:val="ru-RU"/>
        </w:rPr>
        <w:instrText>5/</w:instrText>
      </w:r>
      <w:r>
        <w:instrText>index</w:instrText>
      </w:r>
      <w:r w:rsidRPr="003367CA">
        <w:rPr>
          <w:lang w:val="ru-RU"/>
        </w:rPr>
        <w:instrText>.</w:instrText>
      </w:r>
      <w:r>
        <w:instrText>htm</w:instrText>
      </w:r>
      <w:r w:rsidRPr="003367CA">
        <w:rPr>
          <w:lang w:val="ru-RU"/>
        </w:rPr>
        <w:instrText xml:space="preserve">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infosport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press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szr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/1999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N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5/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index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D65F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D65F70">
        <w:rPr>
          <w:rFonts w:ascii="Times New Roman" w:hAnsi="Times New Roman" w:cs="Times New Roman"/>
          <w:sz w:val="24"/>
          <w:szCs w:val="24"/>
          <w:lang w:val="ru-RU"/>
        </w:rPr>
        <w:t>Спортивная жизнь России.</w:t>
      </w:r>
      <w:r w:rsidR="00C02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Электронная версия ежемесячного иллюстрированного журнала.</w:t>
      </w:r>
    </w:p>
    <w:p w:rsidR="00C020FC" w:rsidRPr="0069566D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- Фестиваль</w:t>
      </w:r>
      <w:proofErr w:type="gramStart"/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пед.идей</w:t>
      </w:r>
      <w:proofErr w:type="gramEnd"/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«Открытый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урок»</w:t>
      </w:r>
    </w:p>
    <w:p w:rsidR="00C020FC" w:rsidRPr="0069566D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9" w:history="1"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kzg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narod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- Журнал</w:t>
      </w:r>
      <w:proofErr w:type="gramStart"/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End"/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здоровой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 жизни»</w:t>
      </w:r>
    </w:p>
    <w:p w:rsid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0" w:history="1"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lib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sportedu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C020FC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 xml:space="preserve">-Центральная отраслевая библиотека по физической культуре и спорту РФ. </w:t>
      </w:r>
      <w:r w:rsidR="00C020FC" w:rsidRPr="00B974FF">
        <w:rPr>
          <w:rFonts w:ascii="Times New Roman" w:hAnsi="Times New Roman" w:cs="Times New Roman"/>
          <w:sz w:val="24"/>
          <w:szCs w:val="24"/>
          <w:lang w:val="ru-RU"/>
        </w:rPr>
        <w:t xml:space="preserve">Краткая история и структура библиотеки. Электронный каталог информационных ресурсов библиотеки. </w:t>
      </w:r>
      <w:proofErr w:type="gramStart"/>
      <w:r w:rsidR="00C020FC" w:rsidRPr="00D65F70">
        <w:rPr>
          <w:rFonts w:ascii="Times New Roman" w:hAnsi="Times New Roman" w:cs="Times New Roman"/>
          <w:sz w:val="24"/>
          <w:szCs w:val="24"/>
        </w:rPr>
        <w:t>Поиск в каталоге.</w:t>
      </w:r>
      <w:proofErr w:type="gramEnd"/>
      <w:r w:rsidR="00C020FC" w:rsidRPr="00D65F70">
        <w:rPr>
          <w:rFonts w:ascii="Times New Roman" w:hAnsi="Times New Roman" w:cs="Times New Roman"/>
          <w:sz w:val="24"/>
          <w:szCs w:val="24"/>
        </w:rPr>
        <w:t xml:space="preserve"> 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Обзор новых поступлений.</w:t>
      </w:r>
    </w:p>
    <w:p w:rsidR="00C020FC" w:rsidRPr="0069566D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1" w:history="1"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 </w:t>
        </w:r>
        <w:proofErr w:type="gramStart"/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window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020FC"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020FC"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единое окно доступа к образовательным ресурсам (информация о подготовке к урокам, стандарты образования, информация о новых учебниках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69566D">
        <w:rPr>
          <w:rFonts w:ascii="Times New Roman" w:hAnsi="Times New Roman" w:cs="Times New Roman"/>
          <w:sz w:val="24"/>
          <w:szCs w:val="24"/>
          <w:lang w:val="ru-RU"/>
        </w:rPr>
        <w:t>и учебных пособиях).</w:t>
      </w:r>
      <w:proofErr w:type="gramEnd"/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B974FF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 </w:t>
      </w:r>
      <w:hyperlink r:id="rId52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obzh</w:t>
        </w:r>
        <w:r w:rsidRPr="006956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info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69566D">
        <w:rPr>
          <w:rFonts w:ascii="Times New Roman" w:hAnsi="Times New Roman" w:cs="Times New Roman"/>
          <w:sz w:val="24"/>
          <w:szCs w:val="24"/>
          <w:lang w:val="ru-RU"/>
        </w:rPr>
        <w:t>информационный веб-сайт (обучение и воспитание основам безопасност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>и жизнедеятельности).</w:t>
      </w:r>
      <w:proofErr w:type="gramEnd"/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B974FF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 </w:t>
      </w:r>
      <w:hyperlink r:id="rId53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 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>веб-сайт «Объединение педагогических изданий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>«Первое сентября» (статьи по основам безопасности жизнедеятельности в свободном доступе, имеется также архив статей).</w:t>
      </w:r>
      <w:proofErr w:type="gramEnd"/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hyperlink r:id="rId54" w:history="1"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 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C020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C020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C020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obz</w:t>
        </w:r>
        <w:r w:rsidRPr="00C020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Pr="00C020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- информационно-методическое издание по основам безопасности жизнедеятельности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teachpro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course</w:instrText>
      </w:r>
      <w:r w:rsidR="003367CA" w:rsidRPr="003367CA">
        <w:rPr>
          <w:lang w:val="ru-RU"/>
        </w:rPr>
        <w:instrText>2</w:instrText>
      </w:r>
      <w:r w:rsidR="003367CA">
        <w:instrText>d</w:instrText>
      </w:r>
      <w:r w:rsidR="003367CA" w:rsidRPr="003367CA">
        <w:rPr>
          <w:lang w:val="ru-RU"/>
        </w:rPr>
        <w:instrText>.</w:instrText>
      </w:r>
      <w:r w:rsidR="003367CA">
        <w:instrText>aspx</w:instrText>
      </w:r>
      <w:r w:rsidR="003367CA" w:rsidRPr="003367CA">
        <w:rPr>
          <w:lang w:val="ru-RU"/>
        </w:rPr>
        <w:instrText>?</w:instrText>
      </w:r>
      <w:r w:rsidR="003367CA">
        <w:instrText>idc</w:instrText>
      </w:r>
      <w:r w:rsidR="003367CA" w:rsidRPr="003367CA">
        <w:rPr>
          <w:lang w:val="ru-RU"/>
        </w:rPr>
        <w:instrText>=12090&amp;</w:instrText>
      </w:r>
      <w:r w:rsidR="003367CA">
        <w:instrText>cr</w:instrText>
      </w:r>
      <w:r w:rsidR="003367CA" w:rsidRPr="003367CA">
        <w:rPr>
          <w:lang w:val="ru-RU"/>
        </w:rPr>
        <w:instrText xml:space="preserve">=2" </w:instrText>
      </w:r>
      <w:r w:rsidR="003367CA">
        <w:fldChar w:fldCharType="separate"/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teachpro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course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2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d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aspx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?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idc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=12090&amp;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cr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=2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 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Обучение через Интернет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km</w:instrText>
      </w:r>
      <w:r w:rsidR="003367CA" w:rsidRPr="003367CA">
        <w:rPr>
          <w:lang w:val="ru-RU"/>
        </w:rPr>
        <w:instrText>-</w:instrText>
      </w:r>
      <w:r w:rsidR="003367CA">
        <w:instrText>school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km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school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 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Мультипортал компании «Кирилл и Мефодий»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eidos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/" </w:instrText>
      </w:r>
      <w:r w:rsidR="003367CA">
        <w:fldChar w:fldCharType="separate"/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eidos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Сайт центра дистанционного обучения «Эйдос»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informic</w:instrText>
      </w:r>
      <w:r w:rsidRPr="003367CA">
        <w:rPr>
          <w:lang w:val="ru-RU"/>
        </w:rPr>
        <w:instrText>.</w:instrText>
      </w:r>
      <w:r>
        <w:instrText>narod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obg</w:instrText>
      </w:r>
      <w:r w:rsidRPr="003367CA">
        <w:rPr>
          <w:lang w:val="ru-RU"/>
        </w:rPr>
        <w:instrText>.</w:instrText>
      </w:r>
      <w:r>
        <w:instrText>html</w:instrText>
      </w:r>
      <w:r w:rsidRPr="003367CA">
        <w:rPr>
          <w:lang w:val="ru-RU"/>
        </w:rPr>
        <w:instrText xml:space="preserve">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 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informic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narod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obg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html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Сайт учителя информатики, технологии и ОБЖ Разумова Виктора Николаевича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sverdlovsk</w:instrText>
      </w:r>
      <w:r w:rsidR="003367CA" w:rsidRPr="003367CA">
        <w:rPr>
          <w:lang w:val="ru-RU"/>
        </w:rPr>
        <w:instrText>-</w:instrText>
      </w:r>
      <w:r w:rsidR="003367CA">
        <w:instrText>school</w:instrText>
      </w:r>
      <w:r w:rsidR="003367CA" w:rsidRPr="003367CA">
        <w:rPr>
          <w:lang w:val="ru-RU"/>
        </w:rPr>
        <w:instrText>8.</w:instrText>
      </w:r>
      <w:r w:rsidR="003367CA">
        <w:instrText>nm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docobgd</w:instrText>
      </w:r>
      <w:r w:rsidR="003367CA" w:rsidRPr="003367CA">
        <w:rPr>
          <w:lang w:val="ru-RU"/>
        </w:rPr>
        <w:instrText>.</w:instrText>
      </w:r>
      <w:r w:rsidR="003367CA">
        <w:instrText>htm</w:instrText>
      </w:r>
      <w:r w:rsidR="003367CA" w:rsidRPr="003367CA">
        <w:rPr>
          <w:lang w:val="ru-RU"/>
        </w:rPr>
        <w:instrText xml:space="preserve">" </w:instrText>
      </w:r>
      <w:r w:rsidR="003367CA">
        <w:fldChar w:fldCharType="separate"/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sverdlovsk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school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8.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nm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docobgd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htm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Для учителя ОБЖД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kchs</w:instrText>
      </w:r>
      <w:r w:rsidR="003367CA" w:rsidRPr="003367CA">
        <w:rPr>
          <w:lang w:val="ru-RU"/>
        </w:rPr>
        <w:instrText>.</w:instrText>
      </w:r>
      <w:r w:rsidR="003367CA">
        <w:instrText>tomsk</w:instrText>
      </w:r>
      <w:r w:rsidR="003367CA" w:rsidRPr="003367CA">
        <w:rPr>
          <w:lang w:val="ru-RU"/>
        </w:rPr>
        <w:instrText>.</w:instrText>
      </w:r>
      <w:r w:rsidR="003367CA">
        <w:instrText>gov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>/</w:instrText>
      </w:r>
      <w:r w:rsidR="003367CA">
        <w:instrText>azbuka</w:instrText>
      </w:r>
      <w:r w:rsidR="003367CA" w:rsidRPr="003367CA">
        <w:rPr>
          <w:lang w:val="ru-RU"/>
        </w:rPr>
        <w:instrText>_</w:instrText>
      </w:r>
      <w:r w:rsidR="003367CA">
        <w:instrText>bez</w:instrText>
      </w:r>
      <w:r w:rsidR="003367CA" w:rsidRPr="003367CA">
        <w:rPr>
          <w:lang w:val="ru-RU"/>
        </w:rPr>
        <w:instrText>.</w:instrText>
      </w:r>
      <w:r w:rsidR="003367CA">
        <w:instrText>htm</w:instrText>
      </w:r>
      <w:r w:rsidR="003367CA" w:rsidRPr="003367CA">
        <w:rPr>
          <w:lang w:val="ru-RU"/>
        </w:rPr>
        <w:instrText xml:space="preserve">" </w:instrText>
      </w:r>
      <w:r w:rsidR="003367CA">
        <w:fldChar w:fldCharType="separate"/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kchs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tomsk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gov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azbuka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bez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htm </w:t>
      </w:r>
      <w:r w:rsidR="003367CA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Сайт Учебно-методического Цента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ГУ МЧС России по Томской области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novgorod</w:instrText>
      </w:r>
      <w:r w:rsidRPr="003367CA">
        <w:rPr>
          <w:lang w:val="ru-RU"/>
        </w:rPr>
        <w:instrText>.</w:instrText>
      </w:r>
      <w:r>
        <w:instrText>fio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projects</w:instrText>
      </w:r>
      <w:r w:rsidRPr="003367CA">
        <w:rPr>
          <w:lang w:val="ru-RU"/>
        </w:rPr>
        <w:instrText>/</w:instrText>
      </w:r>
      <w:r>
        <w:instrText>Project</w:instrText>
      </w:r>
      <w:r w:rsidRPr="003367CA">
        <w:rPr>
          <w:lang w:val="ru-RU"/>
        </w:rPr>
        <w:instrText>1583/</w:instrText>
      </w:r>
      <w:r>
        <w:instrText>index</w:instrText>
      </w:r>
      <w:r w:rsidRPr="003367CA">
        <w:rPr>
          <w:lang w:val="ru-RU"/>
        </w:rPr>
        <w:instrText>.</w:instrText>
      </w:r>
      <w:r>
        <w:instrText>htm</w:instrText>
      </w:r>
      <w:r w:rsidRPr="003367CA">
        <w:rPr>
          <w:lang w:val="ru-RU"/>
        </w:rPr>
        <w:instrText xml:space="preserve">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novgorod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fio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projects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Project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1583/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index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Первые шаги граждан в чрезвычайных ситуациях (памятка о правилах поведения граждан в чрезвычайных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ситуациях)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</w:instrText>
      </w:r>
      <w:r>
        <w:instrText>ttp</w:instrText>
      </w:r>
      <w:r w:rsidRPr="003367CA">
        <w:rPr>
          <w:lang w:val="ru-RU"/>
        </w:rPr>
        <w:instrText>://</w:instrText>
      </w:r>
      <w:r>
        <w:instrText>kombat</w:instrText>
      </w:r>
      <w:r w:rsidRPr="003367CA">
        <w:rPr>
          <w:lang w:val="ru-RU"/>
        </w:rPr>
        <w:instrText>.</w:instrText>
      </w:r>
      <w:r>
        <w:instrText>com</w:instrText>
      </w:r>
      <w:r w:rsidRPr="003367CA">
        <w:rPr>
          <w:lang w:val="ru-RU"/>
        </w:rPr>
        <w:instrText>.</w:instrText>
      </w:r>
      <w:r>
        <w:instrText>ua</w:instrText>
      </w:r>
      <w:r w:rsidRPr="003367CA">
        <w:rPr>
          <w:lang w:val="ru-RU"/>
        </w:rPr>
        <w:instrText>/</w:instrText>
      </w:r>
      <w:r>
        <w:instrText>stat</w:instrText>
      </w:r>
      <w:r w:rsidRPr="003367CA">
        <w:rPr>
          <w:lang w:val="ru-RU"/>
        </w:rPr>
        <w:instrText>.</w:instrText>
      </w:r>
      <w:r>
        <w:instrText>html</w:instrText>
      </w:r>
      <w:r w:rsidRPr="003367CA">
        <w:rPr>
          <w:lang w:val="ru-RU"/>
        </w:rPr>
        <w:instrText xml:space="preserve">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kombat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com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ua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stat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html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Статьи по выживанию в различных экстремальных условиях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spas</w:instrText>
      </w:r>
      <w:r w:rsidRPr="003367CA">
        <w:rPr>
          <w:lang w:val="ru-RU"/>
        </w:rPr>
        <w:instrText>-</w:instrText>
      </w:r>
      <w:r>
        <w:instrText>extreme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 xml:space="preserve">/"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spas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extreme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Портал детской безопасности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novgorod</w:instrText>
      </w:r>
      <w:r w:rsidRPr="003367CA">
        <w:rPr>
          <w:lang w:val="ru-RU"/>
        </w:rPr>
        <w:instrText>.</w:instrText>
      </w:r>
      <w:r>
        <w:instrText>fio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projects</w:instrText>
      </w:r>
      <w:r w:rsidRPr="003367CA">
        <w:rPr>
          <w:lang w:val="ru-RU"/>
        </w:rPr>
        <w:instrText>/</w:instrText>
      </w:r>
      <w:r>
        <w:instrText>Project</w:instrText>
      </w:r>
      <w:r w:rsidRPr="003367CA">
        <w:rPr>
          <w:lang w:val="ru-RU"/>
        </w:rPr>
        <w:instrText>1132/</w:instrText>
      </w:r>
      <w:r>
        <w:instrText>index</w:instrText>
      </w:r>
      <w:r w:rsidRPr="003367CA">
        <w:rPr>
          <w:lang w:val="ru-RU"/>
        </w:rPr>
        <w:instrText>.</w:instrText>
      </w:r>
      <w:r>
        <w:instrText>htm</w:instrText>
      </w:r>
      <w:r w:rsidRPr="003367CA">
        <w:rPr>
          <w:lang w:val="ru-RU"/>
        </w:rPr>
        <w:instrText xml:space="preserve">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novgorod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fio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projects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Project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1132/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index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Автономное существование в природе – детям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moskids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ru</w:instrText>
      </w:r>
      <w:r w:rsidRPr="003367CA">
        <w:rPr>
          <w:lang w:val="ru-RU"/>
        </w:rPr>
        <w:instrText>/</w:instrText>
      </w:r>
      <w:r>
        <w:instrText>training</w:instrText>
      </w:r>
      <w:r w:rsidRPr="003367CA">
        <w:rPr>
          <w:lang w:val="ru-RU"/>
        </w:rPr>
        <w:instrText>_</w:instrText>
      </w:r>
      <w:r>
        <w:instrText>games</w:instrText>
      </w:r>
      <w:r w:rsidRPr="003367CA">
        <w:rPr>
          <w:lang w:val="ru-RU"/>
        </w:rPr>
        <w:instrText>/</w:instrText>
      </w:r>
      <w:r>
        <w:instrText>pdd</w:instrText>
      </w:r>
      <w:r w:rsidRPr="003367CA">
        <w:rPr>
          <w:lang w:val="ru-RU"/>
        </w:rPr>
        <w:instrText xml:space="preserve">/"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moskids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training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games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pdd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Портал для малышей города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Москвы (правила дорожного движения)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moskids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ru</w:instrText>
      </w:r>
      <w:r w:rsidRPr="003367CA">
        <w:rPr>
          <w:lang w:val="ru-RU"/>
        </w:rPr>
        <w:instrText>/</w:instrText>
      </w:r>
      <w:r>
        <w:instrText>training</w:instrText>
      </w:r>
      <w:r w:rsidRPr="003367CA">
        <w:rPr>
          <w:lang w:val="ru-RU"/>
        </w:rPr>
        <w:instrText>_</w:instrText>
      </w:r>
      <w:r>
        <w:instrText>games</w:instrText>
      </w:r>
      <w:r w:rsidRPr="003367CA">
        <w:rPr>
          <w:lang w:val="ru-RU"/>
        </w:rPr>
        <w:instrText>/</w:instrText>
      </w:r>
      <w:r>
        <w:instrText>your</w:instrText>
      </w:r>
      <w:r w:rsidRPr="003367CA">
        <w:rPr>
          <w:lang w:val="ru-RU"/>
        </w:rPr>
        <w:instrText>_</w:instrText>
      </w:r>
      <w:r>
        <w:instrText>safety</w:instrText>
      </w:r>
      <w:r w:rsidRPr="003367CA">
        <w:rPr>
          <w:lang w:val="ru-RU"/>
        </w:rPr>
        <w:instrText>/?</w:instrText>
      </w:r>
      <w:r>
        <w:instrText>id</w:instrText>
      </w:r>
      <w:r w:rsidRPr="003367CA">
        <w:rPr>
          <w:lang w:val="ru-RU"/>
        </w:rPr>
        <w:instrText>18=20741&amp;</w:instrText>
      </w:r>
      <w:r>
        <w:instrText>i</w:instrText>
      </w:r>
      <w:r w:rsidRPr="003367CA">
        <w:rPr>
          <w:lang w:val="ru-RU"/>
        </w:rPr>
        <w:instrText xml:space="preserve">18=2"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moskids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training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games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your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safety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/?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18=20741&amp;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18=2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Портал для малышей города Москвы (твоя безопасность)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3367CA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3367CA">
        <w:rPr>
          <w:lang w:val="ru-RU"/>
        </w:rPr>
        <w:instrText xml:space="preserve"> </w:instrText>
      </w:r>
      <w:r>
        <w:instrText>HYPERLINK</w:instrText>
      </w:r>
      <w:r w:rsidRPr="003367CA">
        <w:rPr>
          <w:lang w:val="ru-RU"/>
        </w:rPr>
        <w:instrText xml:space="preserve"> "</w:instrText>
      </w:r>
      <w:r>
        <w:instrText>http</w:instrText>
      </w:r>
      <w:r w:rsidRPr="003367CA">
        <w:rPr>
          <w:lang w:val="ru-RU"/>
        </w:rPr>
        <w:instrText>://</w:instrText>
      </w:r>
      <w:r>
        <w:instrText>www</w:instrText>
      </w:r>
      <w:r w:rsidRPr="003367CA">
        <w:rPr>
          <w:lang w:val="ru-RU"/>
        </w:rPr>
        <w:instrText>.</w:instrText>
      </w:r>
      <w:r>
        <w:instrText>moskids</w:instrText>
      </w:r>
      <w:r w:rsidRPr="003367CA">
        <w:rPr>
          <w:lang w:val="ru-RU"/>
        </w:rPr>
        <w:instrText>.</w:instrText>
      </w:r>
      <w:r>
        <w:instrText>ru</w:instrText>
      </w:r>
      <w:r w:rsidRPr="003367CA">
        <w:rPr>
          <w:lang w:val="ru-RU"/>
        </w:rPr>
        <w:instrText>/</w:instrText>
      </w:r>
      <w:r>
        <w:instrText>ru</w:instrText>
      </w:r>
      <w:r w:rsidRPr="003367CA">
        <w:rPr>
          <w:lang w:val="ru-RU"/>
        </w:rPr>
        <w:instrText>/</w:instrText>
      </w:r>
      <w:r>
        <w:instrText>training</w:instrText>
      </w:r>
      <w:r w:rsidRPr="003367CA">
        <w:rPr>
          <w:lang w:val="ru-RU"/>
        </w:rPr>
        <w:instrText>_</w:instrText>
      </w:r>
      <w:r>
        <w:instrText>games</w:instrText>
      </w:r>
      <w:r w:rsidRPr="003367CA">
        <w:rPr>
          <w:lang w:val="ru-RU"/>
        </w:rPr>
        <w:instrText>/</w:instrText>
      </w:r>
      <w:r>
        <w:instrText>your</w:instrText>
      </w:r>
      <w:r w:rsidRPr="003367CA">
        <w:rPr>
          <w:lang w:val="ru-RU"/>
        </w:rPr>
        <w:instrText>_</w:instrText>
      </w:r>
      <w:r>
        <w:instrText>safety</w:instrText>
      </w:r>
      <w:r w:rsidRPr="003367CA">
        <w:rPr>
          <w:lang w:val="ru-RU"/>
        </w:rPr>
        <w:instrText>/?</w:instrText>
      </w:r>
      <w:r>
        <w:instrText>id</w:instrText>
      </w:r>
      <w:r w:rsidRPr="003367CA">
        <w:rPr>
          <w:lang w:val="ru-RU"/>
        </w:rPr>
        <w:instrText>18=20741&amp;</w:instrText>
      </w:r>
      <w:r>
        <w:instrText>i</w:instrText>
      </w:r>
      <w:r w:rsidRPr="003367CA">
        <w:rPr>
          <w:lang w:val="ru-RU"/>
        </w:rPr>
        <w:instrText xml:space="preserve">18=2" </w:instrText>
      </w:r>
      <w:r>
        <w:fldChar w:fldCharType="separate"/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ssga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AllMetodMaterial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metod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mat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for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ioot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metodichki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bgd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oglavlenie</w:t>
      </w:r>
      <w:r w:rsidR="00C020FC"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_1.</w:t>
      </w:r>
      <w:r w:rsidR="00C020FC" w:rsidRPr="00D65F70">
        <w:rPr>
          <w:rStyle w:val="ab"/>
          <w:rFonts w:ascii="Times New Roman" w:hAnsi="Times New Roman" w:cs="Times New Roman"/>
          <w:sz w:val="24"/>
          <w:szCs w:val="24"/>
        </w:rPr>
        <w:t>html </w:t>
      </w:r>
      <w:r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="00C020FC" w:rsidRPr="00C020FC">
        <w:rPr>
          <w:rFonts w:ascii="Times New Roman" w:hAnsi="Times New Roman" w:cs="Times New Roman"/>
          <w:sz w:val="24"/>
          <w:szCs w:val="24"/>
          <w:lang w:val="ru-RU"/>
        </w:rPr>
        <w:t>Электронный учебник по безопасности жизнедеятельности (можно использовать при изучении отдельных тем в старших классах)</w:t>
      </w:r>
      <w:r w:rsidR="00C020FC"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hyperlink r:id="rId55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info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russmag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>Журнал ОБЖ.</w:t>
      </w:r>
      <w:proofErr w:type="gramEnd"/>
      <w:r w:rsidRPr="00B97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жизни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hyperlink r:id="rId56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vps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mail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ru </w:t>
        </w:r>
      </w:hyperlink>
      <w:r w:rsidRPr="00B974FF">
        <w:rPr>
          <w:rFonts w:ascii="Times New Roman" w:hAnsi="Times New Roman" w:cs="Times New Roman"/>
          <w:sz w:val="24"/>
          <w:szCs w:val="24"/>
          <w:lang w:val="ru-RU"/>
        </w:rPr>
        <w:t>Журнал Основы безопасности жизнедеятельности.</w:t>
      </w:r>
      <w:proofErr w:type="gramEnd"/>
      <w:r w:rsidRPr="00B97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Каталог вебресурсов по обеспечению безопасности.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C020FC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r w:rsidR="003367CA">
        <w:fldChar w:fldCharType="begin"/>
      </w:r>
      <w:r w:rsidR="003367CA" w:rsidRPr="003367CA">
        <w:rPr>
          <w:lang w:val="ru-RU"/>
        </w:rPr>
        <w:instrText xml:space="preserve"> </w:instrText>
      </w:r>
      <w:r w:rsidR="003367CA">
        <w:instrText>HYPERLINK</w:instrText>
      </w:r>
      <w:r w:rsidR="003367CA" w:rsidRPr="003367CA">
        <w:rPr>
          <w:lang w:val="ru-RU"/>
        </w:rPr>
        <w:instrText xml:space="preserve"> "</w:instrText>
      </w:r>
      <w:r w:rsidR="003367CA">
        <w:instrText>http</w:instrText>
      </w:r>
      <w:r w:rsidR="003367CA" w:rsidRPr="003367CA">
        <w:rPr>
          <w:lang w:val="ru-RU"/>
        </w:rPr>
        <w:instrText>://</w:instrText>
      </w:r>
      <w:r w:rsidR="003367CA">
        <w:instrText>www</w:instrText>
      </w:r>
      <w:r w:rsidR="003367CA" w:rsidRPr="003367CA">
        <w:rPr>
          <w:lang w:val="ru-RU"/>
        </w:rPr>
        <w:instrText>.</w:instrText>
      </w:r>
      <w:r w:rsidR="003367CA">
        <w:instrText>rusolymp</w:instrText>
      </w:r>
      <w:r w:rsidR="003367CA" w:rsidRPr="003367CA">
        <w:rPr>
          <w:lang w:val="ru-RU"/>
        </w:rPr>
        <w:instrText>.</w:instrText>
      </w:r>
      <w:r w:rsidR="003367CA">
        <w:instrText>ru</w:instrText>
      </w:r>
      <w:r w:rsidR="003367CA" w:rsidRPr="003367CA">
        <w:rPr>
          <w:lang w:val="ru-RU"/>
        </w:rPr>
        <w:instrText xml:space="preserve">./" </w:instrText>
      </w:r>
      <w:r w:rsidR="003367CA">
        <w:fldChar w:fldCharType="separate"/>
      </w:r>
      <w:proofErr w:type="gramStart"/>
      <w:r w:rsidRPr="00D65F70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rusolymp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D65F70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C020F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3367CA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Всероссийская олимпиада школьников, в т.ч. по основам</w:t>
      </w:r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C020FC">
        <w:rPr>
          <w:rFonts w:ascii="Times New Roman" w:hAnsi="Times New Roman" w:cs="Times New Roman"/>
          <w:sz w:val="24"/>
          <w:szCs w:val="24"/>
          <w:lang w:val="ru-RU"/>
        </w:rPr>
        <w:t>безопасности жизнедеятельности.</w:t>
      </w:r>
      <w:proofErr w:type="gramEnd"/>
      <w:r w:rsidRPr="00D65F70">
        <w:rPr>
          <w:rFonts w:ascii="Times New Roman" w:hAnsi="Times New Roman" w:cs="Times New Roman"/>
          <w:sz w:val="24"/>
          <w:szCs w:val="24"/>
        </w:rPr>
        <w:t> </w:t>
      </w:r>
    </w:p>
    <w:p w:rsidR="00C020FC" w:rsidRPr="00B974FF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hyperlink r:id="rId57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23.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hsnc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>Учебное пособие по ОСНОВАМ ВОЕННОЙ СЛУЖБЫ.</w:t>
      </w:r>
      <w:proofErr w:type="gramEnd"/>
    </w:p>
    <w:p w:rsidR="00C020FC" w:rsidRPr="00B974FF" w:rsidRDefault="00C020FC" w:rsidP="00C020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hyperlink r:id="rId58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23.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hsb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9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 xml:space="preserve"> Учебные атласы по медицинской подготовке.</w:t>
      </w:r>
      <w:proofErr w:type="gramEnd"/>
    </w:p>
    <w:p w:rsidR="00FA1EA5" w:rsidRPr="00FA1EA5" w:rsidRDefault="00C020FC" w:rsidP="00C020FC">
      <w:pPr>
        <w:spacing w:after="0" w:line="240" w:lineRule="auto"/>
        <w:ind w:left="-1134" w:firstLine="567"/>
        <w:jc w:val="both"/>
        <w:rPr>
          <w:lang w:val="ru-RU"/>
        </w:rPr>
      </w:pPr>
      <w:r w:rsidRPr="00D65F70">
        <w:rPr>
          <w:rFonts w:ascii="Times New Roman" w:hAnsi="Times New Roman" w:cs="Times New Roman"/>
          <w:sz w:val="24"/>
          <w:szCs w:val="24"/>
        </w:rPr>
        <w:t> </w:t>
      </w:r>
      <w:hyperlink r:id="rId59" w:history="1">
        <w:proofErr w:type="gramStart"/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mukobg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jimdo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5F70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B974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65F70">
        <w:rPr>
          <w:rFonts w:ascii="Times New Roman" w:hAnsi="Times New Roman" w:cs="Times New Roman"/>
          <w:sz w:val="24"/>
          <w:szCs w:val="24"/>
        </w:rPr>
        <w:t> </w:t>
      </w:r>
      <w:r w:rsidRPr="00B974FF">
        <w:rPr>
          <w:rFonts w:ascii="Times New Roman" w:hAnsi="Times New Roman" w:cs="Times New Roman"/>
          <w:sz w:val="24"/>
          <w:szCs w:val="24"/>
          <w:lang w:val="ru-RU"/>
        </w:rPr>
        <w:t>Сайт преподавателя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ОБЖ Идрисова Раниса Анваровича</w:t>
      </w:r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sectPr w:rsidR="00FA1EA5" w:rsidRPr="00FA1EA5" w:rsidSect="00C020FC">
      <w:pgSz w:w="11907" w:h="16839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1B1A"/>
    <w:multiLevelType w:val="multilevel"/>
    <w:tmpl w:val="C1B861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2AEC"/>
    <w:rsid w:val="00012AEC"/>
    <w:rsid w:val="003367CA"/>
    <w:rsid w:val="00844CF0"/>
    <w:rsid w:val="00A447B4"/>
    <w:rsid w:val="00C020FC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FA1E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8332b07b" TargetMode="External"/><Relationship Id="rId26" Type="http://schemas.openxmlformats.org/officeDocument/2006/relationships/hyperlink" Target="https://m.edsoo.ru/8332b07b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8332b07b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://zavuch.info/" TargetMode="External"/><Relationship Id="rId47" Type="http://schemas.openxmlformats.org/officeDocument/2006/relationships/hyperlink" Target="http://spo.1september.ru/" TargetMode="External"/><Relationship Id="rId50" Type="http://schemas.openxmlformats.org/officeDocument/2006/relationships/hyperlink" Target="http://lib.sportedu.ru/" TargetMode="External"/><Relationship Id="rId55" Type="http://schemas.openxmlformats.org/officeDocument/2006/relationships/hyperlink" Target="http://%20info@russmag.ru/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8332b07b" TargetMode="External"/><Relationship Id="rId29" Type="http://schemas.openxmlformats.org/officeDocument/2006/relationships/hyperlink" Target="https://m.edsoo.ru/8332b07b" TargetMode="External"/><Relationship Id="rId41" Type="http://schemas.openxmlformats.org/officeDocument/2006/relationships/hyperlink" Target="https://m.edsoo.ru/d526ac07%5D%5D" TargetMode="External"/><Relationship Id="rId54" Type="http://schemas.openxmlformats.org/officeDocument/2006/relationships/hyperlink" Target="http://www.school-obz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8332b07b" TargetMode="External"/><Relationship Id="rId32" Type="http://schemas.openxmlformats.org/officeDocument/2006/relationships/hyperlink" Target="https://m.edsoo.ru/8332b07b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://www.alleng.ru/edu/saf1.htm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b23.ru/hs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8332b07b" TargetMode="External"/><Relationship Id="rId28" Type="http://schemas.openxmlformats.org/officeDocument/2006/relationships/hyperlink" Target="https://m.edsoo.ru/8332b07b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://kzg.narod.ru/" TargetMode="External"/><Relationship Id="rId57" Type="http://schemas.openxmlformats.org/officeDocument/2006/relationships/hyperlink" Target="http://b23.ru/hsn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8332b07b" TargetMode="External"/><Relationship Id="rId44" Type="http://schemas.openxmlformats.org/officeDocument/2006/relationships/hyperlink" Target="http://www.xlegio.ru/about.htm" TargetMode="External"/><Relationship Id="rId52" Type="http://schemas.openxmlformats.org/officeDocument/2006/relationships/hyperlink" Target="http://www.obzh.info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8332b07b" TargetMode="External"/><Relationship Id="rId27" Type="http://schemas.openxmlformats.org/officeDocument/2006/relationships/hyperlink" Target="https://m.edsoo.ru/8332b07b" TargetMode="External"/><Relationship Id="rId30" Type="http://schemas.openxmlformats.org/officeDocument/2006/relationships/hyperlink" Target="https://m.edsoo.ru/8332b07b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://www.abiturcenter.ru/" TargetMode="External"/><Relationship Id="rId48" Type="http://schemas.openxmlformats.org/officeDocument/2006/relationships/hyperlink" Target="http://festival.1september.ru/" TargetMode="External"/><Relationship Id="rId56" Type="http://schemas.openxmlformats.org/officeDocument/2006/relationships/hyperlink" Target="http://vps@mail.ru/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8332b07b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://zdd.1september.ru/" TargetMode="External"/><Relationship Id="rId59" Type="http://schemas.openxmlformats.org/officeDocument/2006/relationships/hyperlink" Target="http://mukobg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14360</Words>
  <Characters>81857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Максимов</cp:lastModifiedBy>
  <cp:revision>4</cp:revision>
  <dcterms:created xsi:type="dcterms:W3CDTF">2024-08-18T12:54:00Z</dcterms:created>
  <dcterms:modified xsi:type="dcterms:W3CDTF">2024-09-04T09:04:00Z</dcterms:modified>
</cp:coreProperties>
</file>