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E0" w:rsidRPr="00CF0051" w:rsidRDefault="002B35E0" w:rsidP="002B35E0">
      <w:pPr>
        <w:spacing w:after="0" w:line="240" w:lineRule="auto"/>
        <w:ind w:left="120"/>
        <w:jc w:val="center"/>
      </w:pPr>
      <w:r w:rsidRPr="00CF005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B35E0" w:rsidRPr="00CF0051" w:rsidRDefault="002B35E0" w:rsidP="002B35E0">
      <w:pPr>
        <w:spacing w:after="0" w:line="240" w:lineRule="auto"/>
        <w:ind w:left="120"/>
        <w:jc w:val="center"/>
      </w:pPr>
      <w:bookmarkStart w:id="0" w:name="90c5ab32-50f7-426e-942c-99e1f3f6c1c2"/>
      <w:r w:rsidRPr="00CF0051">
        <w:rPr>
          <w:rFonts w:ascii="Times New Roman" w:hAnsi="Times New Roman"/>
          <w:b/>
          <w:color w:val="000000"/>
          <w:sz w:val="28"/>
        </w:rPr>
        <w:t>МИНИСТЕРСТВО ОБРАЗОВАНИЯ И НАУКИ РБ</w:t>
      </w:r>
      <w:bookmarkEnd w:id="0"/>
    </w:p>
    <w:p w:rsidR="002B35E0" w:rsidRPr="00CF0051" w:rsidRDefault="002B35E0" w:rsidP="002B35E0">
      <w:pPr>
        <w:spacing w:after="0" w:line="240" w:lineRule="auto"/>
        <w:ind w:left="120"/>
        <w:jc w:val="center"/>
      </w:pPr>
      <w:bookmarkStart w:id="1" w:name="d8f522cd-30b0-4261-8d48-f435b0167061"/>
      <w:r w:rsidRPr="00CF0051">
        <w:rPr>
          <w:rFonts w:ascii="Times New Roman" w:hAnsi="Times New Roman"/>
          <w:b/>
          <w:color w:val="000000"/>
          <w:sz w:val="28"/>
        </w:rPr>
        <w:t>МО "КЯХТИНСКИЙ РАЙОН"</w:t>
      </w:r>
      <w:bookmarkEnd w:id="1"/>
    </w:p>
    <w:p w:rsidR="002B35E0" w:rsidRPr="00CF0051" w:rsidRDefault="002B35E0" w:rsidP="006F2597">
      <w:pPr>
        <w:spacing w:after="0" w:line="240" w:lineRule="auto"/>
        <w:ind w:left="120"/>
        <w:jc w:val="center"/>
      </w:pPr>
      <w:r w:rsidRPr="00CF0051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CF0051">
        <w:rPr>
          <w:rFonts w:ascii="Times New Roman" w:hAnsi="Times New Roman"/>
          <w:b/>
          <w:color w:val="000000"/>
          <w:sz w:val="28"/>
        </w:rPr>
        <w:t>Кяхтинская</w:t>
      </w:r>
      <w:proofErr w:type="spellEnd"/>
      <w:r w:rsidRPr="00CF0051">
        <w:rPr>
          <w:rFonts w:ascii="Times New Roman" w:hAnsi="Times New Roman"/>
          <w:b/>
          <w:color w:val="000000"/>
          <w:sz w:val="28"/>
        </w:rPr>
        <w:t xml:space="preserve"> СОШ №3"</w:t>
      </w:r>
    </w:p>
    <w:p w:rsidR="002B35E0" w:rsidRPr="00CF0051" w:rsidRDefault="002B35E0" w:rsidP="002B35E0">
      <w:pPr>
        <w:spacing w:after="0"/>
        <w:ind w:left="120"/>
      </w:pPr>
    </w:p>
    <w:p w:rsidR="002B35E0" w:rsidRPr="00CF0051" w:rsidRDefault="002B35E0" w:rsidP="002B35E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B35E0" w:rsidRPr="00500A4C" w:rsidTr="004E27E6">
        <w:tc>
          <w:tcPr>
            <w:tcW w:w="3114" w:type="dxa"/>
          </w:tcPr>
          <w:p w:rsidR="002B35E0" w:rsidRPr="0040209D" w:rsidRDefault="002B35E0" w:rsidP="004E27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B35E0" w:rsidRPr="008944ED" w:rsidRDefault="002B35E0" w:rsidP="004E27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</w:t>
            </w:r>
          </w:p>
          <w:p w:rsidR="002B35E0" w:rsidRDefault="002B35E0" w:rsidP="004E27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35E0" w:rsidRPr="008944ED" w:rsidRDefault="002B35E0" w:rsidP="004E27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Буянтуева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B35E0" w:rsidRDefault="002B35E0" w:rsidP="004E2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№____ от «____»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B35E0" w:rsidRPr="0040209D" w:rsidRDefault="002B35E0" w:rsidP="004E27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35E0" w:rsidRPr="0040209D" w:rsidRDefault="002B35E0" w:rsidP="004E27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B35E0" w:rsidRPr="008944ED" w:rsidRDefault="002B35E0" w:rsidP="004E27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иректора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</w:t>
            </w:r>
          </w:p>
          <w:p w:rsidR="002B35E0" w:rsidRDefault="002B35E0" w:rsidP="004E27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35E0" w:rsidRPr="008944ED" w:rsidRDefault="002B35E0" w:rsidP="004E27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ЛубсановаО.Н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B35E0" w:rsidRDefault="002B35E0" w:rsidP="004E2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B35E0" w:rsidRPr="0040209D" w:rsidRDefault="002B35E0" w:rsidP="004E27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35E0" w:rsidRDefault="002B35E0" w:rsidP="004E27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B35E0" w:rsidRPr="008944ED" w:rsidRDefault="002B35E0" w:rsidP="004E27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 школы</w:t>
            </w:r>
          </w:p>
          <w:p w:rsidR="002B35E0" w:rsidRDefault="002B35E0" w:rsidP="004E27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35E0" w:rsidRPr="008944ED" w:rsidRDefault="002B35E0" w:rsidP="004E27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Цыденжапова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Ж.В.</w:t>
            </w:r>
          </w:p>
          <w:p w:rsidR="002B35E0" w:rsidRDefault="002B35E0" w:rsidP="004E2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№103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B35E0" w:rsidRPr="0040209D" w:rsidRDefault="002B35E0" w:rsidP="004E27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35E0" w:rsidRPr="00CF0051" w:rsidRDefault="002B35E0" w:rsidP="002B35E0">
      <w:pPr>
        <w:spacing w:after="0"/>
        <w:ind w:left="120"/>
      </w:pPr>
    </w:p>
    <w:p w:rsidR="002B35E0" w:rsidRPr="00CF0051" w:rsidRDefault="002B35E0" w:rsidP="002B35E0">
      <w:pPr>
        <w:spacing w:after="0"/>
        <w:ind w:left="120"/>
      </w:pPr>
    </w:p>
    <w:p w:rsidR="002B35E0" w:rsidRPr="00CF0051" w:rsidRDefault="002B35E0" w:rsidP="002B35E0">
      <w:pPr>
        <w:spacing w:after="0"/>
        <w:ind w:left="120"/>
      </w:pPr>
    </w:p>
    <w:p w:rsidR="002B35E0" w:rsidRPr="00CF0051" w:rsidRDefault="002B35E0" w:rsidP="002B35E0">
      <w:pPr>
        <w:spacing w:after="0"/>
        <w:ind w:left="120"/>
      </w:pPr>
    </w:p>
    <w:p w:rsidR="002B35E0" w:rsidRPr="00CF0051" w:rsidRDefault="002B35E0" w:rsidP="002B35E0">
      <w:pPr>
        <w:spacing w:after="0"/>
        <w:ind w:left="120"/>
      </w:pPr>
    </w:p>
    <w:p w:rsidR="002B35E0" w:rsidRDefault="002B35E0" w:rsidP="002B35E0">
      <w:pPr>
        <w:pStyle w:val="Default"/>
      </w:pPr>
    </w:p>
    <w:p w:rsidR="002B35E0" w:rsidRPr="00F55074" w:rsidRDefault="002B35E0" w:rsidP="002B35E0">
      <w:pPr>
        <w:pStyle w:val="Default"/>
        <w:jc w:val="center"/>
        <w:rPr>
          <w:sz w:val="32"/>
          <w:szCs w:val="32"/>
        </w:rPr>
      </w:pPr>
      <w:r w:rsidRPr="00F55074">
        <w:rPr>
          <w:b/>
          <w:bCs/>
          <w:sz w:val="32"/>
          <w:szCs w:val="32"/>
        </w:rPr>
        <w:t>РАБОЧАЯ ПРОГРАММА</w:t>
      </w:r>
    </w:p>
    <w:p w:rsidR="002B35E0" w:rsidRPr="00F55074" w:rsidRDefault="002B35E0" w:rsidP="002B35E0">
      <w:pPr>
        <w:pStyle w:val="Default"/>
        <w:jc w:val="center"/>
        <w:rPr>
          <w:sz w:val="32"/>
          <w:szCs w:val="32"/>
        </w:rPr>
      </w:pPr>
      <w:r w:rsidRPr="00F55074">
        <w:rPr>
          <w:sz w:val="32"/>
          <w:szCs w:val="32"/>
        </w:rPr>
        <w:t>курса внеурочной деятельности</w:t>
      </w:r>
    </w:p>
    <w:p w:rsidR="002B35E0" w:rsidRPr="00F55074" w:rsidRDefault="002B35E0" w:rsidP="002B35E0">
      <w:pPr>
        <w:pStyle w:val="Default"/>
        <w:jc w:val="center"/>
        <w:rPr>
          <w:sz w:val="32"/>
          <w:szCs w:val="32"/>
        </w:rPr>
      </w:pPr>
      <w:r w:rsidRPr="00F55074">
        <w:rPr>
          <w:sz w:val="32"/>
          <w:szCs w:val="32"/>
        </w:rPr>
        <w:t>«</w:t>
      </w:r>
      <w:r>
        <w:rPr>
          <w:b/>
          <w:sz w:val="32"/>
          <w:szCs w:val="32"/>
        </w:rPr>
        <w:t>Финансовая грамотность</w:t>
      </w:r>
      <w:r w:rsidRPr="00F55074">
        <w:rPr>
          <w:sz w:val="32"/>
          <w:szCs w:val="32"/>
        </w:rPr>
        <w:t>»</w:t>
      </w:r>
    </w:p>
    <w:p w:rsidR="002B35E0" w:rsidRPr="00F55074" w:rsidRDefault="002B35E0" w:rsidP="002B35E0">
      <w:pPr>
        <w:pStyle w:val="Default"/>
        <w:jc w:val="center"/>
        <w:rPr>
          <w:sz w:val="32"/>
          <w:szCs w:val="32"/>
        </w:rPr>
      </w:pPr>
      <w:r w:rsidRPr="00F55074">
        <w:rPr>
          <w:sz w:val="32"/>
          <w:szCs w:val="32"/>
        </w:rPr>
        <w:t>для 1-4 классов начального общего образования</w:t>
      </w:r>
    </w:p>
    <w:p w:rsidR="002B35E0" w:rsidRPr="00F55074" w:rsidRDefault="002B35E0" w:rsidP="002B35E0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F55074">
        <w:rPr>
          <w:rFonts w:ascii="Times New Roman" w:hAnsi="Times New Roman" w:cs="Times New Roman"/>
          <w:sz w:val="32"/>
          <w:szCs w:val="32"/>
        </w:rPr>
        <w:t>на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F55074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F55074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2B35E0" w:rsidRPr="00F55074" w:rsidRDefault="002B35E0" w:rsidP="002B35E0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</w:rPr>
      </w:pPr>
    </w:p>
    <w:p w:rsidR="002B35E0" w:rsidRPr="00CF0051" w:rsidRDefault="002B35E0" w:rsidP="002B35E0">
      <w:pPr>
        <w:spacing w:after="0"/>
        <w:ind w:left="120"/>
        <w:jc w:val="center"/>
      </w:pPr>
    </w:p>
    <w:p w:rsidR="002B35E0" w:rsidRPr="00CF0051" w:rsidRDefault="002B35E0" w:rsidP="002B35E0">
      <w:pPr>
        <w:spacing w:after="0"/>
        <w:ind w:left="120"/>
        <w:jc w:val="center"/>
      </w:pPr>
    </w:p>
    <w:p w:rsidR="002B35E0" w:rsidRPr="00CF0051" w:rsidRDefault="002B35E0" w:rsidP="002B35E0">
      <w:pPr>
        <w:spacing w:after="0"/>
        <w:ind w:left="120"/>
        <w:jc w:val="center"/>
      </w:pPr>
    </w:p>
    <w:p w:rsidR="002B35E0" w:rsidRPr="00CF0051" w:rsidRDefault="002B35E0" w:rsidP="002B35E0">
      <w:pPr>
        <w:spacing w:after="0"/>
        <w:ind w:left="120"/>
        <w:jc w:val="center"/>
      </w:pPr>
    </w:p>
    <w:p w:rsidR="002B35E0" w:rsidRPr="00CF0051" w:rsidRDefault="002B35E0" w:rsidP="002B35E0">
      <w:pPr>
        <w:spacing w:after="0"/>
        <w:ind w:left="120"/>
        <w:jc w:val="center"/>
      </w:pPr>
    </w:p>
    <w:p w:rsidR="002B35E0" w:rsidRPr="002B35E0" w:rsidRDefault="002B35E0" w:rsidP="002B35E0">
      <w:pPr>
        <w:pStyle w:val="Default"/>
        <w:jc w:val="right"/>
        <w:rPr>
          <w:sz w:val="28"/>
          <w:szCs w:val="28"/>
        </w:rPr>
      </w:pPr>
      <w:bookmarkStart w:id="2" w:name="4ecb33bc-198f-4884-b147-3f611a7688be"/>
      <w:r w:rsidRPr="002B35E0">
        <w:rPr>
          <w:b/>
          <w:bCs/>
          <w:sz w:val="28"/>
          <w:szCs w:val="28"/>
        </w:rPr>
        <w:t xml:space="preserve">Составитель: </w:t>
      </w:r>
      <w:proofErr w:type="spellStart"/>
      <w:r w:rsidRPr="002B35E0">
        <w:rPr>
          <w:sz w:val="28"/>
          <w:szCs w:val="28"/>
        </w:rPr>
        <w:t>Овсянкина</w:t>
      </w:r>
      <w:proofErr w:type="spellEnd"/>
      <w:r w:rsidRPr="002B35E0">
        <w:rPr>
          <w:sz w:val="28"/>
          <w:szCs w:val="28"/>
        </w:rPr>
        <w:t xml:space="preserve"> Н.Н. -</w:t>
      </w:r>
    </w:p>
    <w:p w:rsidR="002B35E0" w:rsidRPr="002B35E0" w:rsidRDefault="002B35E0" w:rsidP="002B35E0">
      <w:pPr>
        <w:spacing w:after="0"/>
        <w:ind w:left="12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35E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B35E0" w:rsidRDefault="002B35E0" w:rsidP="002B35E0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2B35E0" w:rsidRDefault="002B35E0" w:rsidP="002B35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B35E0" w:rsidRDefault="002B35E0" w:rsidP="002B35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B35E0" w:rsidRDefault="002B35E0" w:rsidP="002B35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F2597" w:rsidRDefault="006F2597" w:rsidP="002B35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6F2597" w:rsidRDefault="006F2597" w:rsidP="002B35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6F2597" w:rsidRDefault="006F2597" w:rsidP="002B35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6F2597" w:rsidRDefault="006F2597" w:rsidP="002B35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6F2597" w:rsidRDefault="006F2597" w:rsidP="002B35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2B35E0" w:rsidRPr="002B35E0" w:rsidRDefault="002B35E0" w:rsidP="002B35E0">
      <w:pPr>
        <w:spacing w:after="0"/>
        <w:ind w:left="120"/>
        <w:jc w:val="center"/>
        <w:rPr>
          <w:sz w:val="20"/>
        </w:rPr>
      </w:pPr>
      <w:r w:rsidRPr="002B35E0">
        <w:rPr>
          <w:rFonts w:ascii="Times New Roman" w:hAnsi="Times New Roman"/>
          <w:b/>
          <w:color w:val="000000"/>
          <w:sz w:val="24"/>
        </w:rPr>
        <w:t>г. Кяхта</w:t>
      </w:r>
      <w:bookmarkStart w:id="3" w:name="ddd484c9-4b54-4540-9a02-369e9e4e37c8"/>
      <w:bookmarkEnd w:id="2"/>
      <w:r w:rsidRPr="002B35E0">
        <w:rPr>
          <w:rFonts w:ascii="Times New Roman" w:hAnsi="Times New Roman"/>
          <w:b/>
          <w:color w:val="000000"/>
          <w:sz w:val="24"/>
        </w:rPr>
        <w:t xml:space="preserve"> 2024</w:t>
      </w:r>
      <w:bookmarkEnd w:id="3"/>
    </w:p>
    <w:p w:rsidR="00105AD1" w:rsidRDefault="00105AD1" w:rsidP="00105AD1">
      <w:pPr>
        <w:pStyle w:val="Standard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2B35E0" w:rsidRDefault="002B35E0" w:rsidP="002B35E0">
      <w:pPr>
        <w:pStyle w:val="standard"/>
        <w:shd w:val="clear" w:color="auto" w:fill="FFFFFF"/>
        <w:spacing w:before="0" w:beforeAutospacing="0" w:after="0" w:afterAutospacing="0"/>
        <w:ind w:right="-143"/>
        <w:rPr>
          <w:b/>
          <w:bCs/>
          <w:color w:val="000000"/>
          <w:sz w:val="26"/>
          <w:szCs w:val="26"/>
          <w:lang w:val="en-US"/>
        </w:rPr>
      </w:pP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ind w:right="-143"/>
        <w:jc w:val="center"/>
        <w:rPr>
          <w:rFonts w:ascii="Arial" w:hAnsi="Arial" w:cs="Arial"/>
          <w:color w:val="181818"/>
        </w:rPr>
      </w:pPr>
      <w:r w:rsidRPr="002B35E0">
        <w:rPr>
          <w:b/>
          <w:bCs/>
          <w:color w:val="000000"/>
        </w:rPr>
        <w:lastRenderedPageBreak/>
        <w:t>Пояснительная записка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2B35E0">
        <w:rPr>
          <w:color w:val="000000"/>
        </w:rPr>
        <w:t>    Рабочая программа курса внеурочной деятельности «Финансовая грамотность» </w:t>
      </w:r>
      <w:r w:rsidRPr="002B35E0">
        <w:rPr>
          <w:bCs/>
          <w:iCs/>
          <w:color w:val="000000"/>
        </w:rPr>
        <w:t>составлена в соответствии с требованиями Федерального государственного образовательного стандарта начального общего образования  на основании следующих документов: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ind w:right="-143"/>
        <w:rPr>
          <w:rFonts w:ascii="Arial" w:hAnsi="Arial" w:cs="Arial"/>
          <w:color w:val="181818"/>
        </w:rPr>
      </w:pPr>
      <w:r w:rsidRPr="002B35E0">
        <w:rPr>
          <w:color w:val="000000"/>
        </w:rPr>
        <w:t>   Рабочая программа «Финансовая грамотность» разработана на основе следующих нормативно-правовых документов: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ind w:left="709" w:right="-143"/>
        <w:rPr>
          <w:color w:val="181818"/>
        </w:rPr>
      </w:pPr>
      <w:r w:rsidRPr="002B35E0">
        <w:rPr>
          <w:color w:val="181818"/>
        </w:rPr>
        <w:t>1</w:t>
      </w:r>
      <w:r w:rsidR="002B35E0">
        <w:rPr>
          <w:color w:val="181818"/>
        </w:rPr>
        <w:t>.</w:t>
      </w:r>
      <w:r w:rsidRPr="002B35E0">
        <w:rPr>
          <w:color w:val="181818"/>
        </w:rPr>
        <w:t>Федерального закона «Об образовании в Российской Федерации» от 29. 12. 2012г. № 273 - ФЗ: (статьи 7, 9, 32).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ind w:left="709" w:right="-143"/>
        <w:rPr>
          <w:color w:val="181818"/>
        </w:rPr>
      </w:pPr>
      <w:r w:rsidRPr="002B35E0">
        <w:rPr>
          <w:color w:val="181818"/>
        </w:rPr>
        <w:t>2. Федеральный государственный образовательный стандар</w:t>
      </w:r>
      <w:r w:rsidR="002B35E0">
        <w:rPr>
          <w:color w:val="181818"/>
        </w:rPr>
        <w:t xml:space="preserve">т начального общего </w:t>
      </w:r>
      <w:proofErr w:type="gramStart"/>
      <w:r w:rsidR="002B35E0">
        <w:rPr>
          <w:color w:val="181818"/>
        </w:rPr>
        <w:t>образования</w:t>
      </w:r>
      <w:proofErr w:type="gramEnd"/>
      <w:r w:rsidR="002B35E0">
        <w:rPr>
          <w:color w:val="181818"/>
        </w:rPr>
        <w:t xml:space="preserve"> </w:t>
      </w:r>
      <w:r w:rsidRPr="002B35E0">
        <w:rPr>
          <w:color w:val="181818"/>
        </w:rPr>
        <w:t>утвержденный приказом №373от 06.09.2009г. Приказ №1241от 26.11.2010г. «О внесении изменений</w:t>
      </w:r>
      <w:r w:rsidRPr="002B35E0">
        <w:rPr>
          <w:color w:val="181818"/>
          <w:sz w:val="26"/>
          <w:szCs w:val="26"/>
        </w:rPr>
        <w:t xml:space="preserve"> в </w:t>
      </w:r>
      <w:r w:rsidRPr="002B35E0">
        <w:rPr>
          <w:color w:val="181818"/>
        </w:rPr>
        <w:t>федеральный государственный образовательный стандарт начального общего образования».</w:t>
      </w:r>
    </w:p>
    <w:p w:rsidR="00051F1B" w:rsidRPr="002B35E0" w:rsidRDefault="00051F1B" w:rsidP="00051F1B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2B35E0">
        <w:rPr>
          <w:b/>
          <w:bCs/>
          <w:color w:val="000000"/>
        </w:rPr>
        <w:t>Цель: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color w:val="000000"/>
        </w:rPr>
        <w:t>Развитие экономического образа мышления,</w:t>
      </w:r>
      <w:r w:rsidRPr="002B35E0">
        <w:rPr>
          <w:color w:val="181818"/>
        </w:rPr>
        <w:t> воспитание 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</w:r>
      <w:r w:rsidRPr="002B35E0">
        <w:rPr>
          <w:color w:val="000000"/>
        </w:rPr>
        <w:br/>
      </w:r>
      <w:r w:rsidRPr="002B35E0">
        <w:rPr>
          <w:b/>
          <w:bCs/>
          <w:color w:val="181818"/>
        </w:rPr>
        <w:t>Задачи: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color w:val="181818"/>
        </w:rPr>
        <w:t>- 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color w:val="181818"/>
        </w:rPr>
        <w:t>- формирование у обучающихся установки на необходимость вести учет доходов и расходов, навыков планирования личного и семейного бюджетов и их значимости;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color w:val="181818"/>
        </w:rPr>
        <w:t>- формирование понимания необходимости долгосрочного финансового планирования, установки на необходимость аккумулировать сбережения, навыков управления сбережениями;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color w:val="181818"/>
        </w:rPr>
        <w:t>- формирования навыков оценивать свою кредитоспособность, умения долгосрочного инвестирования;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color w:val="181818"/>
        </w:rPr>
        <w:t>- формирование навыков составления бизнес - плана для обеспечения продуманности действий в будущем;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color w:val="181818"/>
        </w:rPr>
        <w:t>- обучение основным расчетам экономических показателей: прибыли, издержек.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b/>
          <w:bCs/>
          <w:color w:val="181818"/>
        </w:rPr>
        <w:t xml:space="preserve">Преемственность и </w:t>
      </w:r>
      <w:proofErr w:type="spellStart"/>
      <w:r w:rsidRPr="002B35E0">
        <w:rPr>
          <w:b/>
          <w:bCs/>
          <w:color w:val="181818"/>
        </w:rPr>
        <w:t>межпредметное</w:t>
      </w:r>
      <w:proofErr w:type="spellEnd"/>
      <w:r w:rsidRPr="002B35E0">
        <w:rPr>
          <w:b/>
          <w:bCs/>
          <w:color w:val="181818"/>
        </w:rPr>
        <w:t>  взаимодействие:                                         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color w:val="000000"/>
        </w:rPr>
        <w:t>Курс «Финансовая грамотность» пропедевтический и является частью школьной программы сквозного экономического образования.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color w:val="000000"/>
        </w:rPr>
        <w:t xml:space="preserve">Освоение содержания опирается на </w:t>
      </w:r>
      <w:proofErr w:type="spellStart"/>
      <w:r w:rsidRPr="002B35E0">
        <w:rPr>
          <w:color w:val="000000"/>
        </w:rPr>
        <w:t>межпредметные</w:t>
      </w:r>
      <w:proofErr w:type="spellEnd"/>
      <w:r w:rsidRPr="002B35E0">
        <w:rPr>
          <w:color w:val="000000"/>
        </w:rPr>
        <w:t xml:space="preserve"> связи с курсами математики, литературы и окружающего мира.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и представления информации и публичных выступлений.</w:t>
      </w:r>
      <w:r w:rsidRPr="002B35E0">
        <w:rPr>
          <w:color w:val="000000"/>
        </w:rPr>
        <w:br/>
      </w:r>
      <w:r w:rsidRPr="002B35E0">
        <w:rPr>
          <w:b/>
          <w:bCs/>
          <w:color w:val="181818"/>
        </w:rPr>
        <w:t>Место предмета: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color w:val="181818"/>
        </w:rPr>
        <w:t>занятия по внеурочной деятельности проводятся 1 раз в</w:t>
      </w:r>
      <w:r w:rsidR="002B35E0">
        <w:rPr>
          <w:color w:val="181818"/>
        </w:rPr>
        <w:t xml:space="preserve"> неделю  по1часу;  34 часа</w:t>
      </w:r>
      <w:r w:rsidRPr="002B35E0">
        <w:rPr>
          <w:color w:val="181818"/>
        </w:rPr>
        <w:t xml:space="preserve"> в год.</w:t>
      </w:r>
    </w:p>
    <w:p w:rsidR="00051F1B" w:rsidRPr="002B35E0" w:rsidRDefault="00051F1B" w:rsidP="002B35E0">
      <w:pPr>
        <w:pStyle w:val="standard"/>
        <w:shd w:val="clear" w:color="auto" w:fill="FFFFFF"/>
        <w:spacing w:before="0" w:beforeAutospacing="0" w:after="0" w:afterAutospacing="0"/>
        <w:rPr>
          <w:color w:val="181818"/>
        </w:rPr>
      </w:pPr>
      <w:r w:rsidRPr="002B35E0">
        <w:rPr>
          <w:color w:val="181818"/>
        </w:rPr>
        <w:t> </w:t>
      </w:r>
    </w:p>
    <w:p w:rsidR="00051F1B" w:rsidRPr="002B35E0" w:rsidRDefault="00051F1B" w:rsidP="00051F1B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2B35E0">
        <w:rPr>
          <w:b/>
          <w:bCs/>
          <w:color w:val="181818"/>
        </w:rPr>
        <w:t> Результаты освоения курса внеурочной деятельности:</w:t>
      </w:r>
    </w:p>
    <w:p w:rsidR="00051F1B" w:rsidRPr="002B35E0" w:rsidRDefault="00051F1B" w:rsidP="00051F1B">
      <w:pPr>
        <w:pStyle w:val="Standard0"/>
        <w:spacing w:before="280" w:after="280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i/>
          <w:iCs/>
          <w:color w:val="000000"/>
          <w:spacing w:val="-3"/>
        </w:rPr>
        <w:t>Освоение  программы курса «Основы финансовой грамоты» направлено на достижение следующих  результатов, соответствующих  требованиям ФГОС НОО:</w:t>
      </w:r>
      <w:r w:rsidRPr="002B35E0">
        <w:rPr>
          <w:rFonts w:ascii="Times New Roman" w:hAnsi="Times New Roman" w:cs="Times New Roman"/>
          <w:color w:val="000000"/>
          <w:spacing w:val="-3"/>
        </w:rPr>
        <w:br/>
        <w:t>Личностные результаты:</w:t>
      </w:r>
      <w:r w:rsidRPr="002B35E0">
        <w:rPr>
          <w:rFonts w:ascii="Times New Roman" w:hAnsi="Times New Roman" w:cs="Times New Roman"/>
          <w:color w:val="000000"/>
          <w:spacing w:val="-3"/>
        </w:rPr>
        <w:br/>
      </w:r>
      <w:r w:rsidRPr="002B35E0">
        <w:rPr>
          <w:rFonts w:ascii="Times New Roman" w:hAnsi="Times New Roman" w:cs="Times New Roman"/>
          <w:color w:val="000000"/>
          <w:spacing w:val="-3"/>
        </w:rPr>
        <w:sym w:font="Symbol" w:char="F0B7"/>
      </w:r>
      <w:r w:rsidRPr="002B35E0">
        <w:rPr>
          <w:rFonts w:ascii="Times New Roman" w:hAnsi="Times New Roman" w:cs="Times New Roman"/>
          <w:color w:val="000000"/>
          <w:spacing w:val="-3"/>
        </w:rPr>
        <w:t> овладение начальными навыками адаптации в мире финансовых отношений;</w:t>
      </w:r>
      <w:r w:rsidRPr="002B35E0">
        <w:rPr>
          <w:rFonts w:ascii="Times New Roman" w:hAnsi="Times New Roman" w:cs="Times New Roman"/>
          <w:color w:val="000000"/>
          <w:spacing w:val="-3"/>
        </w:rPr>
        <w:br/>
      </w:r>
      <w:r w:rsidRPr="002B35E0">
        <w:rPr>
          <w:rFonts w:ascii="Times New Roman" w:hAnsi="Times New Roman" w:cs="Times New Roman"/>
          <w:color w:val="000000"/>
          <w:spacing w:val="-3"/>
        </w:rPr>
        <w:sym w:font="Symbol" w:char="F0B7"/>
      </w:r>
      <w:r w:rsidRPr="002B35E0">
        <w:rPr>
          <w:rFonts w:ascii="Times New Roman" w:hAnsi="Times New Roman" w:cs="Times New Roman"/>
          <w:color w:val="000000"/>
          <w:spacing w:val="-3"/>
        </w:rPr>
        <w:t> развитие самостоятельности и осознание личной ответственности за свои поступки;</w:t>
      </w:r>
      <w:r w:rsidRPr="002B35E0">
        <w:rPr>
          <w:rFonts w:ascii="Times New Roman" w:hAnsi="Times New Roman" w:cs="Times New Roman"/>
          <w:color w:val="000000"/>
          <w:spacing w:val="-3"/>
        </w:rPr>
        <w:br/>
      </w:r>
      <w:r w:rsidRPr="002B35E0">
        <w:rPr>
          <w:rFonts w:ascii="Times New Roman" w:hAnsi="Times New Roman" w:cs="Times New Roman"/>
          <w:color w:val="000000"/>
          <w:spacing w:val="-3"/>
        </w:rPr>
        <w:sym w:font="Symbol" w:char="F0B7"/>
      </w:r>
      <w:r w:rsidRPr="002B35E0">
        <w:rPr>
          <w:rFonts w:ascii="Times New Roman" w:hAnsi="Times New Roman" w:cs="Times New Roman"/>
          <w:color w:val="000000"/>
          <w:spacing w:val="-3"/>
        </w:rPr>
        <w:t xml:space="preserve"> развитие навыков сотрудничества </w:t>
      </w:r>
      <w:proofErr w:type="gramStart"/>
      <w:r w:rsidRPr="002B35E0">
        <w:rPr>
          <w:rFonts w:ascii="Times New Roman" w:hAnsi="Times New Roman" w:cs="Times New Roman"/>
          <w:color w:val="000000"/>
          <w:spacing w:val="-3"/>
        </w:rPr>
        <w:t>со</w:t>
      </w:r>
      <w:proofErr w:type="gramEnd"/>
      <w:r w:rsidRPr="002B35E0">
        <w:rPr>
          <w:rFonts w:ascii="Times New Roman" w:hAnsi="Times New Roman" w:cs="Times New Roman"/>
          <w:color w:val="000000"/>
          <w:spacing w:val="-3"/>
        </w:rPr>
        <w:t xml:space="preserve"> взрослыми и сверстниками в разных игровых </w:t>
      </w:r>
      <w:proofErr w:type="spellStart"/>
      <w:r w:rsidRPr="002B35E0">
        <w:rPr>
          <w:rFonts w:ascii="Times New Roman" w:hAnsi="Times New Roman" w:cs="Times New Roman"/>
          <w:color w:val="000000"/>
          <w:spacing w:val="-3"/>
        </w:rPr>
        <w:lastRenderedPageBreak/>
        <w:t>и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реальных</w:t>
      </w:r>
      <w:proofErr w:type="spellEnd"/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proofErr w:type="spellStart"/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Метапредметные</w:t>
      </w:r>
      <w:proofErr w:type="spellEnd"/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результаты.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Регулятивные.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proofErr w:type="gramStart"/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Обучающийся</w:t>
      </w:r>
      <w:proofErr w:type="gramEnd"/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 научится: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понимать цели своих действий;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составлять простые планы с помощью учителя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проявлять познавательную и творческую инициативу;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оценивать правильность выполнения действий;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Познавательные.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proofErr w:type="gramStart"/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Обучающийся</w:t>
      </w:r>
      <w:proofErr w:type="gramEnd"/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 научится: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освоению способов решения проблем творческого и поискового характера;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использовать различные способы поиска, сбора, обработки, анализа и представления информации;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овладение базовыми предметными и </w:t>
      </w:r>
      <w:proofErr w:type="spellStart"/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межпредметными</w:t>
      </w:r>
      <w:proofErr w:type="spellEnd"/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понятиями.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Коммуникативные.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proofErr w:type="gramStart"/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Обучающийся научится: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составлять текст в устной и письменной формах;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слушать собеседника и вести диалог;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признавать возможность существования различных точек зрения и права каждого иметь свою;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излагать свое мнение и аргументировать свою точку зрения и оценку событий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договариваться о распределении функций и ролей в совместной деятельности;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  <w:t>Предметные.</w:t>
      </w:r>
      <w:proofErr w:type="gramEnd"/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Обучающийся научится: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понимать и правильно использовать экономические термины;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иметь представление о роли денег в семье и обществе;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уметь характеризовать виды и функции денег;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знать источники доходов и направлений расходов семьи;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уметь рассчитывать доходы и расходы и составлять простой семейный бюджет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Symbol" w:hAnsi="Times New Roman" w:cs="Times New Roman"/>
          <w:color w:val="000000"/>
          <w:spacing w:val="-3"/>
          <w:lang w:eastAsia="ru-RU"/>
        </w:rPr>
        <w:t>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проводить элементарные финансовые расчеты.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  <w:t xml:space="preserve">Содержание курса «Финансовая грамотность» отобрано с учетом возрастных особенностей обучающихся. Прочному усвоению содержания курса помогают сказочные персонажи, выполненные с помощью компьютерной анимации, периодически появляющиеся на занятиях в роли педагогов - экономистов: </w:t>
      </w:r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Гном - Эконом 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(2 класс), </w:t>
      </w:r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друг-Бурундук и его компания 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(3–4 классы). Формированию самостоятельности и развитию творческих способностей детей при изучении данного курса способствует обязательное ведение рабочих тетрадей. Учитывая возрастные особенности детей, на уроках активно используется видеоматериал, </w:t>
      </w:r>
      <w:proofErr w:type="spellStart"/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мультимедийные</w:t>
      </w:r>
      <w:proofErr w:type="spellEnd"/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презентации, наглядный материал, что, безусловно, способствует лучшему пониманию и закреплению полученных детьми знаний.</w:t>
      </w:r>
    </w:p>
    <w:p w:rsidR="00051F1B" w:rsidRPr="002B35E0" w:rsidRDefault="00051F1B" w:rsidP="00051F1B">
      <w:pPr>
        <w:pStyle w:val="Standard0"/>
        <w:spacing w:before="280" w:after="280"/>
        <w:rPr>
          <w:rFonts w:ascii="Times New Roman" w:hAnsi="Times New Roman" w:cs="Times New Roman"/>
        </w:rPr>
      </w:pPr>
      <w:proofErr w:type="gramStart"/>
      <w:r w:rsidRPr="002B35E0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Основные формы контроля: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- 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мониторинг (тестирование, анкетирование);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- 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практикумы;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  <w:t>- творческие задания;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  <w:t>- проектная, исследовательская деятельность;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  <w:t>- конкурсы;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  <w:t>- деловые и ролевые игры;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  <w:t>- олимпиады</w:t>
      </w:r>
      <w:proofErr w:type="gramEnd"/>
    </w:p>
    <w:p w:rsidR="00051F1B" w:rsidRPr="002B35E0" w:rsidRDefault="00051F1B" w:rsidP="00051F1B">
      <w:pPr>
        <w:pStyle w:val="Standard0"/>
        <w:ind w:left="709"/>
        <w:jc w:val="center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b/>
        </w:rPr>
        <w:lastRenderedPageBreak/>
        <w:t>2. Содержание курса внеурочной деятельности.</w:t>
      </w:r>
    </w:p>
    <w:p w:rsidR="00051F1B" w:rsidRPr="002B35E0" w:rsidRDefault="00051F1B" w:rsidP="00051F1B">
      <w:pPr>
        <w:pStyle w:val="Standard0"/>
        <w:ind w:firstLine="426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lang w:eastAsia="ar-SA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ТНР.</w:t>
      </w:r>
    </w:p>
    <w:p w:rsidR="00051F1B" w:rsidRPr="002B35E0" w:rsidRDefault="00051F1B" w:rsidP="00051F1B">
      <w:pPr>
        <w:pStyle w:val="Standard0"/>
        <w:rPr>
          <w:rFonts w:ascii="Times New Roman" w:hAnsi="Times New Roman" w:cs="Times New Roman"/>
          <w:i/>
          <w:iCs/>
          <w:color w:val="000000"/>
        </w:rPr>
      </w:pPr>
    </w:p>
    <w:p w:rsidR="00051F1B" w:rsidRPr="002B35E0" w:rsidRDefault="00051F1B" w:rsidP="00051F1B">
      <w:pPr>
        <w:pStyle w:val="Standard0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i/>
          <w:iCs/>
          <w:color w:val="000000"/>
        </w:rPr>
        <w:t>(Первый год обучения)</w:t>
      </w:r>
    </w:p>
    <w:p w:rsidR="00051F1B" w:rsidRPr="002B35E0" w:rsidRDefault="00051F1B" w:rsidP="00051F1B">
      <w:pPr>
        <w:pStyle w:val="Standard0"/>
        <w:ind w:right="-113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b/>
          <w:bCs/>
          <w:color w:val="000000"/>
        </w:rPr>
        <w:t xml:space="preserve">1. Ведение в экономику </w:t>
      </w:r>
      <w:r w:rsidRPr="002B35E0">
        <w:rPr>
          <w:rFonts w:ascii="Times New Roman" w:hAnsi="Times New Roman" w:cs="Times New Roman"/>
          <w:color w:val="000000"/>
        </w:rPr>
        <w:t>(1 час): Введение в экономику. Знакомство с понятием «экономика». Для чего нужна экономика;</w:t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b/>
          <w:bCs/>
          <w:color w:val="000000"/>
        </w:rPr>
        <w:t xml:space="preserve">2. Потребности </w:t>
      </w:r>
      <w:r w:rsidRPr="002B35E0">
        <w:rPr>
          <w:rFonts w:ascii="Times New Roman" w:hAnsi="Times New Roman" w:cs="Times New Roman"/>
          <w:color w:val="000000"/>
        </w:rPr>
        <w:t>(9 часов): Потребности. Что такое «потребность». Какие бывают потребности;</w:t>
      </w:r>
      <w:r w:rsidRPr="002B35E0">
        <w:rPr>
          <w:rFonts w:ascii="Times New Roman" w:hAnsi="Times New Roman" w:cs="Times New Roman"/>
          <w:color w:val="000000"/>
        </w:rPr>
        <w:br/>
        <w:t xml:space="preserve">Домашнее хозяйство. Распределение ролей в семье. Домашние обязанности в семье. Что такое бюджет семьи. </w:t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b/>
          <w:color w:val="000000"/>
        </w:rPr>
        <w:t>3.</w:t>
      </w:r>
      <w:r w:rsidRPr="002B35E0">
        <w:rPr>
          <w:rFonts w:ascii="Times New Roman" w:hAnsi="Times New Roman" w:cs="Times New Roman"/>
          <w:b/>
          <w:bCs/>
          <w:color w:val="000000"/>
        </w:rPr>
        <w:t xml:space="preserve">Товары и услуги </w:t>
      </w:r>
      <w:r w:rsidRPr="002B35E0">
        <w:rPr>
          <w:rFonts w:ascii="Times New Roman" w:hAnsi="Times New Roman" w:cs="Times New Roman"/>
          <w:color w:val="000000"/>
        </w:rPr>
        <w:t>(14 часов): Что такое «товар». Какие бывают товары. Где можно</w:t>
      </w:r>
      <w:r w:rsidRPr="002B35E0">
        <w:rPr>
          <w:rFonts w:ascii="Times New Roman" w:hAnsi="Times New Roman" w:cs="Times New Roman"/>
          <w:color w:val="000000"/>
        </w:rPr>
        <w:br/>
        <w:t>приобрести товары и услуги. Зачем нужна реклама. Роль рекламы;</w:t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b/>
          <w:color w:val="000000"/>
        </w:rPr>
        <w:t>4.</w:t>
      </w:r>
      <w:r w:rsidRPr="002B35E0">
        <w:rPr>
          <w:rFonts w:ascii="Times New Roman" w:hAnsi="Times New Roman" w:cs="Times New Roman"/>
          <w:b/>
          <w:bCs/>
          <w:color w:val="000000"/>
        </w:rPr>
        <w:t xml:space="preserve">Деньги </w:t>
      </w:r>
      <w:r w:rsidRPr="002B35E0">
        <w:rPr>
          <w:rFonts w:ascii="Times New Roman" w:hAnsi="Times New Roman" w:cs="Times New Roman"/>
          <w:color w:val="000000"/>
        </w:rPr>
        <w:t>(12 часов): Зачем нужны деньги. Как появились деньги. Деньги и страны. Где и как хранятся деньги. Что такое источник дохода.</w:t>
      </w:r>
      <w:r w:rsidRPr="002B35E0">
        <w:rPr>
          <w:rFonts w:ascii="Times New Roman" w:hAnsi="Times New Roman" w:cs="Times New Roman"/>
          <w:color w:val="000000"/>
        </w:rPr>
        <w:br/>
        <w:t>Что такое «маркетинг». Обмен. Рынок. Торговля. Взаимоотношения продавца и покупателя. Конкуренция;</w:t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i/>
          <w:iCs/>
          <w:color w:val="000000"/>
        </w:rPr>
        <w:t>(Второй год обучения)</w:t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b/>
          <w:bCs/>
          <w:color w:val="000000"/>
        </w:rPr>
        <w:t xml:space="preserve">1. Потребности </w:t>
      </w:r>
      <w:r w:rsidRPr="002B35E0">
        <w:rPr>
          <w:rFonts w:ascii="Times New Roman" w:hAnsi="Times New Roman" w:cs="Times New Roman"/>
          <w:color w:val="000000"/>
        </w:rPr>
        <w:t>(10 часов): Потребности человека. Значение труда в удовлетворении потребностей. Труд и удовлетворение потребностей;</w:t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b/>
          <w:bCs/>
          <w:color w:val="000000"/>
        </w:rPr>
        <w:t xml:space="preserve">2. Торговля </w:t>
      </w:r>
      <w:r w:rsidRPr="002B35E0">
        <w:rPr>
          <w:rFonts w:ascii="Times New Roman" w:hAnsi="Times New Roman" w:cs="Times New Roman"/>
          <w:color w:val="000000"/>
        </w:rPr>
        <w:t>(14 часов): Когда и где возникла торговля. Как и где производятся товары. Какие бывают товары. Почему одни товары стоят дороже, а другие дешевле.</w:t>
      </w:r>
      <w:r w:rsidRPr="002B35E0">
        <w:rPr>
          <w:rFonts w:ascii="Times New Roman" w:hAnsi="Times New Roman" w:cs="Times New Roman"/>
          <w:color w:val="000000"/>
        </w:rPr>
        <w:br/>
        <w:t>Что такое «график». Какие бываю графики. Графики «доходов» и «расходов». История аренды.</w:t>
      </w:r>
      <w:r w:rsidRPr="002B35E0">
        <w:rPr>
          <w:rFonts w:ascii="Times New Roman" w:hAnsi="Times New Roman" w:cs="Times New Roman"/>
          <w:color w:val="000000"/>
        </w:rPr>
        <w:br/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подделки. Банки.</w:t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b/>
          <w:bCs/>
          <w:color w:val="000000"/>
        </w:rPr>
        <w:t xml:space="preserve">3. Занимательная экономика </w:t>
      </w:r>
      <w:r w:rsidRPr="002B35E0">
        <w:rPr>
          <w:rFonts w:ascii="Times New Roman" w:hAnsi="Times New Roman" w:cs="Times New Roman"/>
          <w:color w:val="000000"/>
        </w:rPr>
        <w:t xml:space="preserve">(12 часов): Занимательная экономика. Экономические ребусы и кроссворды. Экономика и русский язык. Экономика и окружающий мир. Взаимодействие экономики с другими </w:t>
      </w:r>
      <w:proofErr w:type="spellStart"/>
      <w:r w:rsidRPr="002B35E0">
        <w:rPr>
          <w:rFonts w:ascii="Times New Roman" w:hAnsi="Times New Roman" w:cs="Times New Roman"/>
          <w:color w:val="000000"/>
        </w:rPr>
        <w:t>науками</w:t>
      </w:r>
      <w:proofErr w:type="gramStart"/>
      <w:r w:rsidRPr="002B35E0">
        <w:rPr>
          <w:rFonts w:ascii="Times New Roman" w:hAnsi="Times New Roman" w:cs="Times New Roman"/>
          <w:color w:val="000000"/>
        </w:rPr>
        <w:t>;Р</w:t>
      </w:r>
      <w:proofErr w:type="gramEnd"/>
      <w:r w:rsidRPr="002B35E0">
        <w:rPr>
          <w:rFonts w:ascii="Times New Roman" w:hAnsi="Times New Roman" w:cs="Times New Roman"/>
          <w:color w:val="000000"/>
        </w:rPr>
        <w:t>ешаем</w:t>
      </w:r>
      <w:proofErr w:type="spellEnd"/>
      <w:r w:rsidRPr="002B35E0">
        <w:rPr>
          <w:rFonts w:ascii="Times New Roman" w:hAnsi="Times New Roman" w:cs="Times New Roman"/>
          <w:color w:val="000000"/>
        </w:rPr>
        <w:t xml:space="preserve"> задачи с экономическим содержанием;</w:t>
      </w:r>
    </w:p>
    <w:p w:rsidR="00051F1B" w:rsidRPr="002B35E0" w:rsidRDefault="00051F1B" w:rsidP="00051F1B">
      <w:pPr>
        <w:pStyle w:val="Standard0"/>
        <w:ind w:right="-143"/>
        <w:rPr>
          <w:rFonts w:ascii="Times New Roman" w:hAnsi="Times New Roman" w:cs="Times New Roman"/>
          <w:b/>
          <w:bCs/>
          <w:color w:val="000000"/>
        </w:rPr>
      </w:pPr>
    </w:p>
    <w:p w:rsidR="00051F1B" w:rsidRPr="002B35E0" w:rsidRDefault="00051F1B" w:rsidP="00051F1B">
      <w:pPr>
        <w:pStyle w:val="Standard0"/>
        <w:ind w:right="-143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i/>
          <w:iCs/>
          <w:color w:val="000000"/>
        </w:rPr>
        <w:t>(Третий год обучения)</w:t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b/>
          <w:color w:val="000000"/>
        </w:rPr>
        <w:t>1.</w:t>
      </w:r>
      <w:r w:rsidRPr="002B35E0">
        <w:rPr>
          <w:rFonts w:ascii="Times New Roman" w:hAnsi="Times New Roman" w:cs="Times New Roman"/>
          <w:b/>
          <w:bCs/>
          <w:color w:val="000000"/>
        </w:rPr>
        <w:t xml:space="preserve">Основы экономического развития </w:t>
      </w:r>
      <w:r w:rsidRPr="002B35E0">
        <w:rPr>
          <w:rFonts w:ascii="Times New Roman" w:hAnsi="Times New Roman" w:cs="Times New Roman"/>
          <w:color w:val="000000"/>
        </w:rPr>
        <w:t>(12 часов):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экономике;</w:t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b/>
          <w:color w:val="000000"/>
        </w:rPr>
        <w:t>2.</w:t>
      </w:r>
      <w:r w:rsidRPr="002B35E0">
        <w:rPr>
          <w:rFonts w:ascii="Times New Roman" w:hAnsi="Times New Roman" w:cs="Times New Roman"/>
          <w:b/>
          <w:bCs/>
          <w:color w:val="000000"/>
        </w:rPr>
        <w:t xml:space="preserve">Банки. Ценные бумаги. Налоги </w:t>
      </w:r>
      <w:r w:rsidRPr="002B35E0">
        <w:rPr>
          <w:rFonts w:ascii="Times New Roman" w:hAnsi="Times New Roman" w:cs="Times New Roman"/>
          <w:color w:val="000000"/>
        </w:rPr>
        <w:t>(13 часов) Банки. Ценные бумаги. Виды вкладов. Виды ценных бумаг (общие черты и отличия). История вкладов. Функции сберегательной книжки. Что такое «налоги». Кто собирает налоги. Куда идут налоги. Виды налогов.</w:t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b/>
          <w:color w:val="000000"/>
        </w:rPr>
        <w:t>3.</w:t>
      </w:r>
      <w:r w:rsidRPr="002B35E0">
        <w:rPr>
          <w:rFonts w:ascii="Times New Roman" w:hAnsi="Times New Roman" w:cs="Times New Roman"/>
          <w:b/>
          <w:bCs/>
          <w:color w:val="000000"/>
        </w:rPr>
        <w:t xml:space="preserve">Международная торговля </w:t>
      </w:r>
      <w:r w:rsidRPr="002B35E0">
        <w:rPr>
          <w:rFonts w:ascii="Times New Roman" w:hAnsi="Times New Roman" w:cs="Times New Roman"/>
          <w:color w:val="000000"/>
        </w:rPr>
        <w:t>(11 часов): Торговля между странами. Ввоз и вывоз товаров. Таможня. Экспорт. Импорт;</w:t>
      </w:r>
    </w:p>
    <w:p w:rsidR="00051F1B" w:rsidRPr="002B35E0" w:rsidRDefault="00051F1B" w:rsidP="00051F1B">
      <w:pPr>
        <w:pStyle w:val="Standard0"/>
        <w:spacing w:before="280" w:after="280"/>
        <w:ind w:right="-143"/>
        <w:rPr>
          <w:rFonts w:ascii="Times New Roman" w:hAnsi="Times New Roman" w:cs="Times New Roman"/>
        </w:rPr>
      </w:pPr>
      <w:r w:rsidRPr="002B35E0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 (Четвертый год обучения)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1.</w:t>
      </w:r>
      <w:r w:rsidRPr="002B35E0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Основы экономического развития 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(8 часов):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экономике. Реклама и качество товара.  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2.</w:t>
      </w:r>
      <w:r w:rsidRPr="002B35E0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Банки. Ценные бумаги. Штрафы. 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(9 часов) Банки. Ценные бумаги. Виды вкладов. Виды ценных бумаг (общие черты и отличия). История вкладов. Функции сберегательной книжки. Виды штрафов. Кто и когда платит штрафы. Кто взимает штрафы;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3.</w:t>
      </w:r>
      <w:r w:rsidRPr="002B35E0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Деловая этика 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(10 часов): Деловая этика. Этика и этикет. Почему надо соблюдать этику. 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lastRenderedPageBreak/>
        <w:t>Правила делового этикета. Бизнес – этикет. История профессий.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2B35E0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4.</w:t>
      </w:r>
      <w:r w:rsidRPr="002B35E0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Международная торговля </w:t>
      </w:r>
      <w:r w:rsidRPr="002B35E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(9 часов): Торговля между странами. Ввоз и вывоз товаров. Таможня. Экспорт. Импорт. Экономические задачи на нахождение прибыли.</w:t>
      </w:r>
    </w:p>
    <w:p w:rsidR="00051F1B" w:rsidRPr="002B35E0" w:rsidRDefault="00051F1B" w:rsidP="00051F1B">
      <w:pPr>
        <w:pStyle w:val="Standard0"/>
        <w:ind w:right="-143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b/>
          <w:bCs/>
          <w:color w:val="000000"/>
        </w:rPr>
        <w:t>Тематическое планирование</w:t>
      </w:r>
      <w:r w:rsidRPr="002B35E0">
        <w:rPr>
          <w:rFonts w:ascii="Times New Roman" w:hAnsi="Times New Roman" w:cs="Times New Roman"/>
          <w:color w:val="000000"/>
        </w:rPr>
        <w:br/>
      </w:r>
    </w:p>
    <w:p w:rsidR="00051F1B" w:rsidRPr="002B35E0" w:rsidRDefault="00051F1B" w:rsidP="00051F1B">
      <w:pPr>
        <w:pStyle w:val="Standard0"/>
        <w:ind w:right="-143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(1-ый год обучения)</w:t>
      </w:r>
    </w:p>
    <w:tbl>
      <w:tblPr>
        <w:tblW w:w="9569" w:type="dxa"/>
        <w:tblInd w:w="-1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"/>
        <w:gridCol w:w="2869"/>
        <w:gridCol w:w="1914"/>
        <w:gridCol w:w="1914"/>
        <w:gridCol w:w="1914"/>
      </w:tblGrid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№ </w:t>
            </w:r>
            <w:proofErr w:type="spellStart"/>
            <w:proofErr w:type="gramStart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  <w:proofErr w:type="gramEnd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/</w:t>
            </w:r>
            <w:proofErr w:type="spellStart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Темы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теория </w:t>
            </w:r>
            <w:r w:rsidRPr="002B35E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Практика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Введение в экономику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Потребности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Товары и услуги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Деньги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</w:tbl>
    <w:p w:rsidR="00051F1B" w:rsidRPr="002B35E0" w:rsidRDefault="00051F1B" w:rsidP="00051F1B">
      <w:pPr>
        <w:pStyle w:val="Standard0"/>
        <w:ind w:left="-993" w:right="-143"/>
        <w:jc w:val="center"/>
        <w:rPr>
          <w:rFonts w:ascii="Times New Roman" w:hAnsi="Times New Roman" w:cs="Times New Roman"/>
        </w:rPr>
      </w:pPr>
    </w:p>
    <w:p w:rsidR="00051F1B" w:rsidRPr="002B35E0" w:rsidRDefault="00051F1B" w:rsidP="00051F1B">
      <w:pPr>
        <w:pStyle w:val="Standard0"/>
        <w:ind w:left="-993" w:right="-143"/>
        <w:jc w:val="center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color w:val="000000"/>
        </w:rPr>
        <w:br/>
      </w:r>
    </w:p>
    <w:p w:rsidR="00051F1B" w:rsidRPr="002B35E0" w:rsidRDefault="00051F1B" w:rsidP="00051F1B">
      <w:pPr>
        <w:pStyle w:val="Standard0"/>
        <w:ind w:left="-993" w:right="-143"/>
        <w:jc w:val="center"/>
        <w:rPr>
          <w:rFonts w:ascii="Times New Roman" w:hAnsi="Times New Roman" w:cs="Times New Roman"/>
        </w:rPr>
      </w:pPr>
    </w:p>
    <w:p w:rsidR="00051F1B" w:rsidRPr="002B35E0" w:rsidRDefault="00051F1B" w:rsidP="00051F1B">
      <w:pPr>
        <w:pStyle w:val="Standard0"/>
        <w:ind w:left="-993" w:right="-143"/>
        <w:jc w:val="center"/>
        <w:rPr>
          <w:rFonts w:ascii="Times New Roman" w:hAnsi="Times New Roman" w:cs="Times New Roman"/>
        </w:rPr>
      </w:pPr>
    </w:p>
    <w:p w:rsidR="00051F1B" w:rsidRPr="002B35E0" w:rsidRDefault="00051F1B" w:rsidP="00051F1B">
      <w:pPr>
        <w:pStyle w:val="Standard0"/>
        <w:ind w:left="-993" w:right="-143"/>
        <w:jc w:val="center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i/>
          <w:iCs/>
          <w:color w:val="000000"/>
        </w:rPr>
        <w:t>(2-й год обучения)</w:t>
      </w:r>
    </w:p>
    <w:tbl>
      <w:tblPr>
        <w:tblW w:w="9569" w:type="dxa"/>
        <w:tblInd w:w="-1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"/>
        <w:gridCol w:w="2869"/>
        <w:gridCol w:w="1914"/>
        <w:gridCol w:w="1914"/>
        <w:gridCol w:w="1914"/>
      </w:tblGrid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№ </w:t>
            </w:r>
            <w:proofErr w:type="spellStart"/>
            <w:proofErr w:type="gramStart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  <w:proofErr w:type="gramEnd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/</w:t>
            </w:r>
            <w:proofErr w:type="spellStart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Темы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теория </w:t>
            </w:r>
            <w:r w:rsidRPr="002B35E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Практика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Потребности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Торговля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Занимательная экономика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</w:tbl>
    <w:p w:rsidR="00051F1B" w:rsidRPr="002B35E0" w:rsidRDefault="00051F1B" w:rsidP="00051F1B">
      <w:pPr>
        <w:pStyle w:val="Standard0"/>
        <w:ind w:left="-993" w:right="-143"/>
        <w:jc w:val="center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i/>
          <w:iCs/>
          <w:color w:val="000000"/>
        </w:rPr>
        <w:t>(3-й год обучения)</w:t>
      </w:r>
    </w:p>
    <w:tbl>
      <w:tblPr>
        <w:tblW w:w="9569" w:type="dxa"/>
        <w:tblInd w:w="-1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"/>
        <w:gridCol w:w="2869"/>
        <w:gridCol w:w="1914"/>
        <w:gridCol w:w="1914"/>
        <w:gridCol w:w="1914"/>
      </w:tblGrid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№ </w:t>
            </w:r>
            <w:proofErr w:type="spellStart"/>
            <w:proofErr w:type="gramStart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  <w:proofErr w:type="gramEnd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/</w:t>
            </w:r>
            <w:proofErr w:type="spellStart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Темы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теория </w:t>
            </w:r>
            <w:r w:rsidRPr="002B35E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Практика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Основы экономического развития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Банки. Ценные бумаги. Налоги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Международная торговля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</w:tbl>
    <w:p w:rsidR="00051F1B" w:rsidRPr="002B35E0" w:rsidRDefault="00051F1B" w:rsidP="00051F1B">
      <w:pPr>
        <w:pStyle w:val="Standard0"/>
        <w:ind w:left="-993" w:right="-143"/>
        <w:rPr>
          <w:rFonts w:ascii="Times New Roman" w:hAnsi="Times New Roman" w:cs="Times New Roman"/>
          <w:color w:val="000000"/>
        </w:rPr>
      </w:pPr>
    </w:p>
    <w:p w:rsidR="00051F1B" w:rsidRPr="002B35E0" w:rsidRDefault="00051F1B" w:rsidP="00051F1B">
      <w:pPr>
        <w:pStyle w:val="Standard0"/>
        <w:ind w:left="-993" w:right="-143"/>
        <w:rPr>
          <w:rFonts w:ascii="Times New Roman" w:hAnsi="Times New Roman" w:cs="Times New Roman"/>
          <w:color w:val="000000"/>
        </w:rPr>
      </w:pPr>
    </w:p>
    <w:p w:rsidR="00051F1B" w:rsidRPr="002B35E0" w:rsidRDefault="00051F1B" w:rsidP="00051F1B">
      <w:pPr>
        <w:pStyle w:val="Standard0"/>
        <w:ind w:left="-993" w:right="-143"/>
        <w:jc w:val="center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i/>
          <w:iCs/>
          <w:color w:val="000000"/>
        </w:rPr>
        <w:t xml:space="preserve"> (4-й год обучения)</w:t>
      </w:r>
    </w:p>
    <w:tbl>
      <w:tblPr>
        <w:tblW w:w="9569" w:type="dxa"/>
        <w:tblInd w:w="-1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"/>
        <w:gridCol w:w="2869"/>
        <w:gridCol w:w="1914"/>
        <w:gridCol w:w="1914"/>
        <w:gridCol w:w="1914"/>
      </w:tblGrid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№ </w:t>
            </w:r>
            <w:proofErr w:type="spellStart"/>
            <w:proofErr w:type="gramStart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  <w:proofErr w:type="gramEnd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/</w:t>
            </w:r>
            <w:proofErr w:type="spellStart"/>
            <w:r w:rsidRPr="002B35E0">
              <w:rPr>
                <w:rFonts w:ascii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Темы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теория </w:t>
            </w:r>
            <w:r w:rsidRPr="002B35E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  <w:color w:val="000000"/>
              </w:rPr>
              <w:t>Практика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Основы экономического развития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Банки. Ценные бумаги. Штрафы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Деловая этика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Международная торговля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1F1B" w:rsidRPr="002B35E0" w:rsidTr="00105AD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</w:tbl>
    <w:p w:rsidR="00051F1B" w:rsidRPr="002B35E0" w:rsidRDefault="00051F1B" w:rsidP="00051F1B">
      <w:pPr>
        <w:pStyle w:val="Standard0"/>
        <w:ind w:right="-143" w:firstLine="141"/>
        <w:rPr>
          <w:rFonts w:ascii="Times New Roman" w:hAnsi="Times New Roman" w:cs="Times New Roman"/>
        </w:rPr>
      </w:pPr>
    </w:p>
    <w:p w:rsidR="00051F1B" w:rsidRPr="002B35E0" w:rsidRDefault="00051F1B" w:rsidP="002B35E0">
      <w:pPr>
        <w:pStyle w:val="Standard0"/>
        <w:ind w:right="-143"/>
        <w:rPr>
          <w:rFonts w:ascii="Times New Roman" w:hAnsi="Times New Roman" w:cs="Times New Roman"/>
        </w:rPr>
      </w:pPr>
    </w:p>
    <w:p w:rsidR="00051F1B" w:rsidRPr="002B35E0" w:rsidRDefault="00051F1B" w:rsidP="004E27E6">
      <w:pPr>
        <w:pStyle w:val="Standard0"/>
        <w:rPr>
          <w:rFonts w:ascii="Times New Roman" w:hAnsi="Times New Roman" w:cs="Times New Roman"/>
          <w:color w:val="000000"/>
        </w:rPr>
      </w:pPr>
    </w:p>
    <w:p w:rsidR="00051F1B" w:rsidRPr="002B35E0" w:rsidRDefault="00051F1B" w:rsidP="00051F1B">
      <w:pPr>
        <w:pStyle w:val="Standard0"/>
        <w:shd w:val="clear" w:color="auto" w:fill="FFFFFF"/>
        <w:ind w:left="-1134" w:right="-143" w:firstLine="141"/>
        <w:jc w:val="center"/>
        <w:rPr>
          <w:rFonts w:ascii="Times New Roman" w:hAnsi="Times New Roman" w:cs="Times New Roman"/>
        </w:rPr>
      </w:pPr>
      <w:r w:rsidRPr="002B35E0">
        <w:rPr>
          <w:rFonts w:ascii="Times New Roman" w:eastAsia="Calibri" w:hAnsi="Times New Roman" w:cs="Times New Roman"/>
          <w:b/>
          <w:spacing w:val="-1"/>
        </w:rPr>
        <w:t>Календарно-тематическое планирование</w:t>
      </w:r>
    </w:p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hAnsi="Times New Roman" w:cs="Times New Roman"/>
        </w:rPr>
      </w:pPr>
    </w:p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hAnsi="Times New Roman" w:cs="Times New Roman"/>
        </w:rPr>
      </w:pPr>
      <w:r w:rsidRPr="002B35E0">
        <w:rPr>
          <w:rFonts w:ascii="Times New Roman" w:eastAsia="Calibri" w:hAnsi="Times New Roman" w:cs="Times New Roman"/>
          <w:b/>
          <w:spacing w:val="-1"/>
        </w:rPr>
        <w:lastRenderedPageBreak/>
        <w:t>1 класс</w:t>
      </w:r>
    </w:p>
    <w:tbl>
      <w:tblPr>
        <w:tblpPr w:leftFromText="180" w:rightFromText="180" w:vertAnchor="text" w:horzAnchor="margin" w:tblpXSpec="center" w:tblpY="64"/>
        <w:tblW w:w="108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1345"/>
        <w:gridCol w:w="566"/>
        <w:gridCol w:w="6236"/>
        <w:gridCol w:w="1844"/>
      </w:tblGrid>
      <w:tr w:rsidR="002B35E0" w:rsidRPr="002B35E0" w:rsidTr="004E27E6">
        <w:trPr>
          <w:trHeight w:val="517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E0" w:rsidRPr="002B35E0" w:rsidRDefault="002B35E0" w:rsidP="002B35E0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E0" w:rsidRPr="002B35E0" w:rsidRDefault="002B35E0" w:rsidP="002B35E0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2B35E0" w:rsidRPr="002B35E0" w:rsidTr="004E27E6">
        <w:trPr>
          <w:trHeight w:val="1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E0" w:rsidRPr="002B35E0" w:rsidRDefault="002B35E0" w:rsidP="002B35E0">
            <w:pPr>
              <w:pStyle w:val="Standard0"/>
              <w:widowControl w:val="0"/>
              <w:spacing w:line="312" w:lineRule="atLeast"/>
              <w:ind w:left="53" w:right="77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E0" w:rsidRPr="002B35E0" w:rsidRDefault="002B35E0" w:rsidP="002B35E0">
            <w:pPr>
              <w:pStyle w:val="Standard0"/>
              <w:widowControl w:val="0"/>
              <w:spacing w:line="312" w:lineRule="atLeast"/>
              <w:ind w:right="77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eastAsia="Times New Roman" w:hAnsi="Times New Roman" w:cs="Times New Roman"/>
              </w:rPr>
              <w:t>по факту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E0" w:rsidRPr="002B35E0" w:rsidRDefault="002B35E0" w:rsidP="002B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E0" w:rsidRPr="002B35E0" w:rsidRDefault="002B35E0" w:rsidP="002B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 xml:space="preserve">Введение в экономику. </w:t>
            </w:r>
            <w:r w:rsidRPr="002B35E0">
              <w:rPr>
                <w:rFonts w:ascii="Times New Roman" w:hAnsi="Times New Roman" w:cs="Times New Roman"/>
              </w:rPr>
              <w:t>Знакомство с понятием «экономика». Для чего нужна экономика.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Смотр знаний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 xml:space="preserve">Потребности. </w:t>
            </w:r>
            <w:r w:rsidRPr="002B35E0">
              <w:rPr>
                <w:rFonts w:ascii="Times New Roman" w:hAnsi="Times New Roman" w:cs="Times New Roman"/>
              </w:rPr>
              <w:t>Что такое потребность? Какие бывают потребности?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Домашнее хозяйство.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Домашнее хозяйство.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Распределение ролей в семье.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Распределение ролей в семье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Диспут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Домашние обязанности в семье.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Домашние обязанности в семье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Что такое бюджет семьи?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rPr>
          <w:trHeight w:val="3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Что такое бюджет семьи</w:t>
            </w:r>
            <w:proofErr w:type="gramStart"/>
            <w:r w:rsidRPr="002B35E0">
              <w:rPr>
                <w:rFonts w:ascii="Times New Roman" w:hAnsi="Times New Roman" w:cs="Times New Roman"/>
              </w:rPr>
              <w:t>?(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 xml:space="preserve">Товары и услуги. </w:t>
            </w:r>
            <w:r w:rsidRPr="002B35E0">
              <w:rPr>
                <w:rFonts w:ascii="Times New Roman" w:hAnsi="Times New Roman" w:cs="Times New Roman"/>
              </w:rPr>
              <w:t>Что такое товар? Какие бывают товары?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Почему одни товары стоят дешевле, а другие дороже?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Диспут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Почему одни товары стоят дешевле, а другие дороже?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Где можно приобрести товары и услуги?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 xml:space="preserve">Магазин. </w:t>
            </w:r>
            <w:proofErr w:type="spellStart"/>
            <w:r w:rsidRPr="002B35E0">
              <w:rPr>
                <w:rFonts w:ascii="Times New Roman" w:hAnsi="Times New Roman" w:cs="Times New Roman"/>
              </w:rPr>
              <w:t>Онлайн-путешествие</w:t>
            </w:r>
            <w:proofErr w:type="spellEnd"/>
            <w:r w:rsidRPr="002B35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 «Магазин».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 «Магазин».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Зачем нужна реклама? Роль рекламы.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Разработка рекламы. Выбор вида рекламы, рекламируемого товара.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Разработка рекламы. Создание проекта.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Конференция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Разработка рекламы. Создание проекта.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Ролевая 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Защита проекта.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 xml:space="preserve">Деньги. </w:t>
            </w:r>
            <w:r w:rsidRPr="002B35E0">
              <w:rPr>
                <w:rFonts w:ascii="Times New Roman" w:hAnsi="Times New Roman" w:cs="Times New Roman"/>
              </w:rPr>
              <w:t>Зачем нужны деньги? Как появились деньги?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Деньги и страны.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Где и как хранятся деньги?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Что такое источник дохода?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Что такое «маркетинг»?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Обмен. Рынок. Торговля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Диспут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Взаимоотношения продавца и покупателя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Конкуренция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 «Магазин</w:t>
            </w:r>
            <w:proofErr w:type="gramStart"/>
            <w:r w:rsidRPr="002B35E0">
              <w:rPr>
                <w:rFonts w:ascii="Times New Roman" w:hAnsi="Times New Roman" w:cs="Times New Roman"/>
              </w:rPr>
              <w:t>»(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 «Магазин</w:t>
            </w:r>
            <w:proofErr w:type="gramStart"/>
            <w:r w:rsidRPr="002B35E0">
              <w:rPr>
                <w:rFonts w:ascii="Times New Roman" w:hAnsi="Times New Roman" w:cs="Times New Roman"/>
              </w:rPr>
              <w:t>»(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 «Магазин</w:t>
            </w:r>
            <w:proofErr w:type="gramStart"/>
            <w:r w:rsidRPr="002B35E0">
              <w:rPr>
                <w:rFonts w:ascii="Times New Roman" w:hAnsi="Times New Roman" w:cs="Times New Roman"/>
              </w:rPr>
              <w:t>»(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2B35E0" w:rsidRPr="002B35E0" w:rsidTr="004E27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E0" w:rsidRPr="002B35E0" w:rsidRDefault="002B35E0" w:rsidP="002B35E0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hAnsi="Times New Roman" w:cs="Times New Roman"/>
        </w:rPr>
      </w:pPr>
    </w:p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hAnsi="Times New Roman" w:cs="Times New Roman"/>
        </w:rPr>
      </w:pPr>
    </w:p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eastAsia="Calibri" w:hAnsi="Times New Roman" w:cs="Times New Roman"/>
          <w:b/>
          <w:spacing w:val="-1"/>
        </w:rPr>
      </w:pPr>
    </w:p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eastAsia="Calibri" w:hAnsi="Times New Roman" w:cs="Times New Roman"/>
          <w:b/>
          <w:spacing w:val="-1"/>
        </w:rPr>
      </w:pPr>
    </w:p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eastAsia="Calibri" w:hAnsi="Times New Roman" w:cs="Times New Roman"/>
          <w:b/>
          <w:spacing w:val="-1"/>
        </w:rPr>
      </w:pPr>
    </w:p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hAnsi="Times New Roman" w:cs="Times New Roman"/>
        </w:rPr>
      </w:pPr>
      <w:r w:rsidRPr="002B35E0">
        <w:rPr>
          <w:rFonts w:ascii="Times New Roman" w:eastAsia="Calibri" w:hAnsi="Times New Roman" w:cs="Times New Roman"/>
          <w:b/>
          <w:spacing w:val="-1"/>
        </w:rPr>
        <w:t>2 класс</w:t>
      </w:r>
    </w:p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eastAsia="Calibri" w:hAnsi="Times New Roman" w:cs="Times New Roman"/>
          <w:b/>
          <w:spacing w:val="-1"/>
        </w:rPr>
      </w:pPr>
    </w:p>
    <w:tbl>
      <w:tblPr>
        <w:tblW w:w="1095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1311"/>
        <w:gridCol w:w="566"/>
        <w:gridCol w:w="6236"/>
        <w:gridCol w:w="1844"/>
      </w:tblGrid>
      <w:tr w:rsidR="00051F1B" w:rsidRPr="002B35E0" w:rsidTr="004E27E6">
        <w:trPr>
          <w:trHeight w:val="517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051F1B" w:rsidRPr="002B35E0" w:rsidTr="004E27E6">
        <w:trPr>
          <w:trHeight w:val="1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1B" w:rsidRPr="002B35E0" w:rsidRDefault="00051F1B" w:rsidP="00105AD1">
            <w:pPr>
              <w:pStyle w:val="Standard0"/>
              <w:widowControl w:val="0"/>
              <w:spacing w:line="312" w:lineRule="atLeast"/>
              <w:ind w:left="53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2B35E0">
              <w:rPr>
                <w:rFonts w:ascii="Times New Roman" w:eastAsia="Times New Roman" w:hAnsi="Times New Roman" w:cs="Times New Roman"/>
              </w:rPr>
              <w:t>по плану</w:t>
            </w:r>
          </w:p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1B" w:rsidRPr="002B35E0" w:rsidRDefault="00051F1B" w:rsidP="00105AD1">
            <w:pPr>
              <w:pStyle w:val="Standard0"/>
              <w:widowControl w:val="0"/>
              <w:spacing w:line="312" w:lineRule="atLeast"/>
              <w:ind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2B35E0">
              <w:rPr>
                <w:rFonts w:ascii="Times New Roman" w:eastAsia="Times New Roman" w:hAnsi="Times New Roman" w:cs="Times New Roman"/>
              </w:rPr>
              <w:t>по факту</w:t>
            </w:r>
          </w:p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>Потребности</w:t>
            </w:r>
            <w:r w:rsidRPr="002B35E0">
              <w:rPr>
                <w:rFonts w:ascii="Times New Roman" w:hAnsi="Times New Roman" w:cs="Times New Roman"/>
              </w:rPr>
              <w:t>. Потребности человека.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Смотр знаний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Значение труда в удовлетворении потребностей.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Значение труда в удовлетворении потребностей.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Труд и удовлетворение потребностей.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Труд и удовлетворение потребностей.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>Торговля.</w:t>
            </w:r>
            <w:r w:rsidRPr="002B35E0">
              <w:rPr>
                <w:rFonts w:ascii="Times New Roman" w:hAnsi="Times New Roman" w:cs="Times New Roman"/>
              </w:rPr>
              <w:t xml:space="preserve"> Когда и где возникла торговля?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Диспут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Как и где производятся товары?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Какие бывают товары?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Почему одни товары стоят дешевле, а другие дороже?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rPr>
          <w:trHeight w:val="3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Почему одни товары стоят дешевле, а другие дороже?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Что такое «график»? Какие бывают графики?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Графики «доходов» и «расходов»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Графики «доходов» и «расходов»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История аренды.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История денег.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Деньги бумажные и металлические.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Деньги России и мира.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Почему каждый народ имеет свои деньги?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Что изображено на деньгах</w:t>
            </w:r>
            <w:proofErr w:type="gramStart"/>
            <w:r w:rsidRPr="002B35E0">
              <w:rPr>
                <w:rFonts w:ascii="Times New Roman" w:hAnsi="Times New Roman" w:cs="Times New Roman"/>
              </w:rPr>
              <w:t>?(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Защита денег от подделки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Конференция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Защита денег от подделки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Ролевая 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Банки.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 xml:space="preserve">Занимательная экономика. </w:t>
            </w:r>
            <w:r w:rsidRPr="002B35E0">
              <w:rPr>
                <w:rFonts w:ascii="Times New Roman" w:hAnsi="Times New Roman" w:cs="Times New Roman"/>
              </w:rPr>
              <w:t>Экономические ребусы и кроссворды.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Экономические ребусы и кроссворды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Экономические ребусы и кроссворды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Экономические ребусы и кроссворды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практическое </w:t>
            </w:r>
            <w:r w:rsidRPr="002B35E0">
              <w:rPr>
                <w:rFonts w:ascii="Times New Roman" w:hAnsi="Times New Roman" w:cs="Times New Roman"/>
              </w:rPr>
              <w:lastRenderedPageBreak/>
              <w:t>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lastRenderedPageBreak/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Экономика и русский язык.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Экономика и окружающий мир.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Диспут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Взаимодействие экономики с другими науками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hAnsi="Times New Roman" w:cs="Times New Roman"/>
        </w:rPr>
      </w:pPr>
    </w:p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hAnsi="Times New Roman" w:cs="Times New Roman"/>
        </w:rPr>
      </w:pPr>
      <w:r w:rsidRPr="002B35E0">
        <w:rPr>
          <w:rFonts w:ascii="Times New Roman" w:eastAsia="Calibri" w:hAnsi="Times New Roman" w:cs="Times New Roman"/>
          <w:b/>
          <w:spacing w:val="-1"/>
        </w:rPr>
        <w:t>3   класс</w:t>
      </w:r>
    </w:p>
    <w:p w:rsidR="00051F1B" w:rsidRPr="002B35E0" w:rsidRDefault="00051F1B" w:rsidP="00051F1B">
      <w:pPr>
        <w:pStyle w:val="Standard0"/>
        <w:shd w:val="clear" w:color="auto" w:fill="FFFFFF"/>
        <w:jc w:val="center"/>
        <w:rPr>
          <w:rFonts w:ascii="Times New Roman" w:eastAsia="Calibri" w:hAnsi="Times New Roman" w:cs="Times New Roman"/>
          <w:b/>
          <w:spacing w:val="-1"/>
        </w:rPr>
      </w:pPr>
    </w:p>
    <w:tbl>
      <w:tblPr>
        <w:tblW w:w="1095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1311"/>
        <w:gridCol w:w="566"/>
        <w:gridCol w:w="6236"/>
        <w:gridCol w:w="1844"/>
      </w:tblGrid>
      <w:tr w:rsidR="00051F1B" w:rsidRPr="002B35E0" w:rsidTr="004E27E6">
        <w:trPr>
          <w:trHeight w:val="517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5E0">
              <w:rPr>
                <w:rFonts w:ascii="Times New Roman" w:hAnsi="Times New Roman" w:cs="Times New Roman"/>
                <w:b/>
              </w:rPr>
              <w:t>Формапроведения</w:t>
            </w:r>
            <w:proofErr w:type="spellEnd"/>
          </w:p>
        </w:tc>
      </w:tr>
      <w:tr w:rsidR="00051F1B" w:rsidRPr="002B35E0" w:rsidTr="004E27E6">
        <w:trPr>
          <w:trHeight w:val="1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1B" w:rsidRPr="002B35E0" w:rsidRDefault="00051F1B" w:rsidP="00105AD1">
            <w:pPr>
              <w:pStyle w:val="Standard0"/>
              <w:widowControl w:val="0"/>
              <w:spacing w:line="312" w:lineRule="atLeast"/>
              <w:ind w:left="53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2B35E0">
              <w:rPr>
                <w:rFonts w:ascii="Times New Roman" w:eastAsia="Times New Roman" w:hAnsi="Times New Roman" w:cs="Times New Roman"/>
              </w:rPr>
              <w:t>по плану</w:t>
            </w:r>
          </w:p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1B" w:rsidRPr="002B35E0" w:rsidRDefault="00051F1B" w:rsidP="00105AD1">
            <w:pPr>
              <w:pStyle w:val="Standard0"/>
              <w:widowControl w:val="0"/>
              <w:spacing w:line="312" w:lineRule="atLeast"/>
              <w:ind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2B35E0">
              <w:rPr>
                <w:rFonts w:ascii="Times New Roman" w:eastAsia="Times New Roman" w:hAnsi="Times New Roman" w:cs="Times New Roman"/>
              </w:rPr>
              <w:t>по факту</w:t>
            </w:r>
          </w:p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 xml:space="preserve">Основы экономического развития. </w:t>
            </w:r>
            <w:r w:rsidRPr="002B35E0">
              <w:rPr>
                <w:rFonts w:ascii="Times New Roman" w:hAnsi="Times New Roman" w:cs="Times New Roman"/>
              </w:rPr>
              <w:t>Что такое экономическое развитие?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Смотр знаний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Акционерное общество, как оно создаётся.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Акции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Ценные бумаги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Понятие «кризиса».  Почему происходит кризис в экономике?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Понятие «кризиса».  Почему происходит кризис в экономике</w:t>
            </w:r>
            <w:proofErr w:type="gramStart"/>
            <w:r w:rsidRPr="002B35E0">
              <w:rPr>
                <w:rFonts w:ascii="Times New Roman" w:hAnsi="Times New Roman" w:cs="Times New Roman"/>
              </w:rPr>
              <w:t>?(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Диспут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Понятие «кризиса».  Почему происходит кризис в экономике</w:t>
            </w:r>
            <w:proofErr w:type="gramStart"/>
            <w:r w:rsidRPr="002B35E0">
              <w:rPr>
                <w:rFonts w:ascii="Times New Roman" w:hAnsi="Times New Roman" w:cs="Times New Roman"/>
              </w:rPr>
              <w:t>?(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Монополия и конкуренция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Монополия и конкуренция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rPr>
          <w:trHeight w:val="3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Монополия и конкуренция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Роль правительства в экономике.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 xml:space="preserve">Банки. Ценные бумаги. Налоги. </w:t>
            </w:r>
            <w:r w:rsidRPr="002B35E0">
              <w:rPr>
                <w:rFonts w:ascii="Times New Roman" w:hAnsi="Times New Roman" w:cs="Times New Roman"/>
              </w:rPr>
              <w:t>Банки.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Ценные бумаги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Виды вкладов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Виды ценных бумаг (общие черты и отличия)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История вкладов.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Функция сберегательной книжки.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Что такое «налоги»?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Кто собирает налоги?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Конференция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Куда идут налоги?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Ролевая 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Куда идут налоги?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Виды налогов.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Что такое «налоги»</w:t>
            </w:r>
            <w:proofErr w:type="gramStart"/>
            <w:r w:rsidRPr="002B35E0">
              <w:rPr>
                <w:rFonts w:ascii="Times New Roman" w:hAnsi="Times New Roman" w:cs="Times New Roman"/>
              </w:rPr>
              <w:t>?(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>Международная торговля.</w:t>
            </w:r>
            <w:r w:rsidRPr="002B35E0">
              <w:rPr>
                <w:rFonts w:ascii="Times New Roman" w:hAnsi="Times New Roman" w:cs="Times New Roman"/>
              </w:rPr>
              <w:t xml:space="preserve"> Торговля между странами.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Торговля между странами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Ввоз и вывоз товаров.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Таможня.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Экспорт.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Диспут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Импорт.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1F1B" w:rsidRPr="002B35E0" w:rsidRDefault="00051F1B" w:rsidP="00051F1B">
      <w:pPr>
        <w:pStyle w:val="Standard0"/>
        <w:shd w:val="clear" w:color="auto" w:fill="FFFFFF"/>
        <w:ind w:left="-1134" w:right="-143" w:firstLine="141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</w:p>
    <w:p w:rsidR="00051F1B" w:rsidRPr="002B35E0" w:rsidRDefault="00051F1B" w:rsidP="00FF07E9">
      <w:pPr>
        <w:pStyle w:val="Standard0"/>
        <w:shd w:val="clear" w:color="auto" w:fill="FFFFFF"/>
        <w:ind w:right="-143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  <w:bookmarkStart w:id="4" w:name="_GoBack"/>
      <w:bookmarkEnd w:id="4"/>
    </w:p>
    <w:p w:rsidR="00051F1B" w:rsidRPr="002B35E0" w:rsidRDefault="00051F1B" w:rsidP="00051F1B">
      <w:pPr>
        <w:pStyle w:val="Standard0"/>
        <w:shd w:val="clear" w:color="auto" w:fill="FFFFFF"/>
        <w:ind w:right="-113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  <w:r w:rsidRPr="002B35E0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4 класс</w:t>
      </w:r>
    </w:p>
    <w:p w:rsidR="00051F1B" w:rsidRPr="002B35E0" w:rsidRDefault="00051F1B" w:rsidP="00051F1B">
      <w:pPr>
        <w:pStyle w:val="Standard0"/>
        <w:shd w:val="clear" w:color="auto" w:fill="FFFFFF"/>
        <w:ind w:left="-1134" w:right="-143" w:firstLine="141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</w:p>
    <w:tbl>
      <w:tblPr>
        <w:tblW w:w="1095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1311"/>
        <w:gridCol w:w="566"/>
        <w:gridCol w:w="6236"/>
        <w:gridCol w:w="1844"/>
      </w:tblGrid>
      <w:tr w:rsidR="00051F1B" w:rsidRPr="002B35E0" w:rsidTr="004E27E6">
        <w:trPr>
          <w:trHeight w:val="517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051F1B" w:rsidRPr="002B35E0" w:rsidTr="004E27E6">
        <w:trPr>
          <w:trHeight w:val="1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1B" w:rsidRPr="002B35E0" w:rsidRDefault="00051F1B" w:rsidP="00105AD1">
            <w:pPr>
              <w:pStyle w:val="Standard0"/>
              <w:widowControl w:val="0"/>
              <w:spacing w:line="312" w:lineRule="atLeast"/>
              <w:ind w:left="53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2B35E0">
              <w:rPr>
                <w:rFonts w:ascii="Times New Roman" w:eastAsia="Times New Roman" w:hAnsi="Times New Roman" w:cs="Times New Roman"/>
              </w:rPr>
              <w:t>по плану</w:t>
            </w:r>
          </w:p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1B" w:rsidRPr="002B35E0" w:rsidRDefault="00051F1B" w:rsidP="00105AD1">
            <w:pPr>
              <w:pStyle w:val="Standard0"/>
              <w:widowControl w:val="0"/>
              <w:spacing w:line="312" w:lineRule="atLeast"/>
              <w:ind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2B35E0">
              <w:rPr>
                <w:rFonts w:ascii="Times New Roman" w:eastAsia="Times New Roman" w:hAnsi="Times New Roman" w:cs="Times New Roman"/>
              </w:rPr>
              <w:t>по факту</w:t>
            </w:r>
          </w:p>
          <w:p w:rsidR="00051F1B" w:rsidRPr="002B35E0" w:rsidRDefault="00051F1B" w:rsidP="00105AD1">
            <w:pPr>
              <w:pStyle w:val="Standard0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 xml:space="preserve">Основы экономического развития. </w:t>
            </w:r>
            <w:r w:rsidRPr="002B35E0">
              <w:rPr>
                <w:rFonts w:ascii="Times New Roman" w:hAnsi="Times New Roman" w:cs="Times New Roman"/>
              </w:rPr>
              <w:t>Что такое экономическое развитие?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Смотр знаний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Акционерное общество, как оно создаётся.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Акции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Ценные бумаги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Понятие «кризиса».  Почему происходит кризис в экономике</w:t>
            </w:r>
            <w:proofErr w:type="gramStart"/>
            <w:r w:rsidRPr="002B35E0">
              <w:rPr>
                <w:rFonts w:ascii="Times New Roman" w:hAnsi="Times New Roman" w:cs="Times New Roman"/>
              </w:rPr>
              <w:t>?(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Монополия и конкуренция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Диспут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Роль правительства в экономике.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Реклама и качество товара.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 xml:space="preserve">Банки. Ценные бумаги. Налоги. </w:t>
            </w:r>
            <w:r w:rsidRPr="002B35E0">
              <w:rPr>
                <w:rFonts w:ascii="Times New Roman" w:hAnsi="Times New Roman" w:cs="Times New Roman"/>
              </w:rPr>
              <w:t>Банки.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rPr>
          <w:trHeight w:val="3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Ценные бумаги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Виды вкладов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Виды ценных бумаг (общие черты и отличия)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История вкладов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Функция сберегательной книжки.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Виды штрафов. Кто и когда платит штрафы?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Кто взимает штрафы?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 xml:space="preserve">Деловая этика. </w:t>
            </w:r>
            <w:r w:rsidRPr="002B35E0">
              <w:rPr>
                <w:rFonts w:ascii="Times New Roman" w:hAnsi="Times New Roman" w:cs="Times New Roman"/>
              </w:rPr>
              <w:t>Деловая этика.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Этика и этикет.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Почему надо соблюдать этику?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Конференция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Почему надо соблюдать этику? (практическое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Ролевая 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Правила делового этикета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Правила делового этикета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Бизнес — этикет.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История профессий.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История профессий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  <w:b/>
                <w:bCs/>
              </w:rPr>
              <w:t>Международная торговля.</w:t>
            </w:r>
            <w:r w:rsidRPr="002B35E0">
              <w:rPr>
                <w:rFonts w:ascii="Times New Roman" w:hAnsi="Times New Roman" w:cs="Times New Roman"/>
              </w:rPr>
              <w:t xml:space="preserve"> Торговля между странами.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Торговля между странами</w:t>
            </w:r>
            <w:proofErr w:type="gramStart"/>
            <w:r w:rsidRPr="002B35E0">
              <w:rPr>
                <w:rFonts w:ascii="Times New Roman" w:hAnsi="Times New Roman" w:cs="Times New Roman"/>
              </w:rPr>
              <w:t>.(</w:t>
            </w:r>
            <w:proofErr w:type="gramEnd"/>
            <w:r w:rsidRPr="002B35E0">
              <w:rPr>
                <w:rFonts w:ascii="Times New Roman" w:hAnsi="Times New Roman" w:cs="Times New Roman"/>
              </w:rPr>
              <w:t>практическое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Ввоз и вывоз товаров.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Диспут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Таможня.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Экспорт. Импорт.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051F1B" w:rsidRPr="002B35E0" w:rsidTr="004E27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35E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Решаем задачи с экономическим содержанием</w:t>
            </w:r>
            <w:proofErr w:type="gramStart"/>
            <w:r w:rsidRPr="002B35E0">
              <w:rPr>
                <w:rFonts w:ascii="Times New Roman" w:hAnsi="Times New Roman" w:cs="Times New Roman"/>
              </w:rPr>
              <w:t>.</w:t>
            </w:r>
            <w:proofErr w:type="gramEnd"/>
            <w:r w:rsidRPr="002B35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B35E0">
              <w:rPr>
                <w:rFonts w:ascii="Times New Roman" w:hAnsi="Times New Roman" w:cs="Times New Roman"/>
              </w:rPr>
              <w:t>п</w:t>
            </w:r>
            <w:proofErr w:type="gramEnd"/>
            <w:r w:rsidRPr="002B35E0">
              <w:rPr>
                <w:rFonts w:ascii="Times New Roman" w:hAnsi="Times New Roman" w:cs="Times New Roman"/>
              </w:rPr>
              <w:t>рактическое 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1B" w:rsidRPr="002B35E0" w:rsidRDefault="00051F1B" w:rsidP="00105AD1">
            <w:pPr>
              <w:pStyle w:val="Standard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35E0">
              <w:rPr>
                <w:rFonts w:ascii="Times New Roman" w:hAnsi="Times New Roman" w:cs="Times New Roman"/>
              </w:rPr>
              <w:t>Игра</w:t>
            </w:r>
          </w:p>
        </w:tc>
      </w:tr>
    </w:tbl>
    <w:p w:rsidR="00051F1B" w:rsidRPr="002B35E0" w:rsidRDefault="00051F1B" w:rsidP="00051F1B">
      <w:pPr>
        <w:pStyle w:val="Standard0"/>
        <w:rPr>
          <w:rFonts w:ascii="Times New Roman" w:hAnsi="Times New Roman" w:cs="Times New Roman"/>
        </w:rPr>
      </w:pPr>
    </w:p>
    <w:p w:rsidR="002B35E0" w:rsidRPr="002B35E0" w:rsidRDefault="002B35E0" w:rsidP="002B35E0">
      <w:pPr>
        <w:pStyle w:val="Standard0"/>
        <w:rPr>
          <w:rFonts w:ascii="Times New Roman" w:hAnsi="Times New Roman" w:cs="Times New Roman"/>
        </w:rPr>
      </w:pPr>
      <w:r w:rsidRPr="002B35E0">
        <w:rPr>
          <w:rFonts w:ascii="Times New Roman" w:hAnsi="Times New Roman" w:cs="Times New Roman"/>
          <w:b/>
          <w:bCs/>
          <w:color w:val="000000"/>
        </w:rPr>
        <w:t>Список литературы:</w:t>
      </w:r>
      <w:r w:rsidRPr="002B35E0">
        <w:rPr>
          <w:rFonts w:ascii="Times New Roman" w:hAnsi="Times New Roman" w:cs="Times New Roman"/>
          <w:color w:val="000000"/>
        </w:rPr>
        <w:br/>
      </w:r>
      <w:r w:rsidRPr="002B35E0">
        <w:rPr>
          <w:rFonts w:ascii="Times New Roman" w:hAnsi="Times New Roman" w:cs="Times New Roman"/>
          <w:i/>
          <w:iCs/>
        </w:rPr>
        <w:t>1. Кузнецова О.С., Сасова И.А. Программа по курсу «Экономика для учащихся начальной</w:t>
      </w:r>
      <w:r w:rsidRPr="002B35E0">
        <w:rPr>
          <w:rFonts w:ascii="Times New Roman" w:hAnsi="Times New Roman" w:cs="Times New Roman"/>
          <w:i/>
          <w:iCs/>
        </w:rPr>
        <w:br/>
        <w:t>школы»</w:t>
      </w:r>
      <w:r w:rsidRPr="002B35E0">
        <w:rPr>
          <w:rFonts w:ascii="Times New Roman" w:hAnsi="Times New Roman" w:cs="Times New Roman"/>
          <w:i/>
          <w:iCs/>
        </w:rPr>
        <w:br/>
        <w:t>2. Детский экономический словарь – М.: Просвещение, 1997.</w:t>
      </w:r>
      <w:r w:rsidRPr="002B35E0">
        <w:rPr>
          <w:rFonts w:ascii="Times New Roman" w:hAnsi="Times New Roman" w:cs="Times New Roman"/>
          <w:i/>
          <w:iCs/>
        </w:rPr>
        <w:br/>
        <w:t>3. Шведова И. Ф. Азбука для детей и взрослых; Выпуск 1. – М.: Экономика, 1992.</w:t>
      </w:r>
      <w:r w:rsidRPr="002B35E0">
        <w:rPr>
          <w:rFonts w:ascii="Times New Roman" w:hAnsi="Times New Roman" w:cs="Times New Roman"/>
          <w:i/>
          <w:iCs/>
        </w:rPr>
        <w:br/>
        <w:t xml:space="preserve">4. Экономика для начальной школы. Коллектив авторов под редакцией И. А. </w:t>
      </w:r>
      <w:proofErr w:type="spellStart"/>
      <w:r w:rsidRPr="002B35E0">
        <w:rPr>
          <w:rFonts w:ascii="Times New Roman" w:hAnsi="Times New Roman" w:cs="Times New Roman"/>
          <w:i/>
          <w:iCs/>
        </w:rPr>
        <w:t>Сасовой</w:t>
      </w:r>
      <w:proofErr w:type="spellEnd"/>
      <w:r w:rsidRPr="002B35E0">
        <w:rPr>
          <w:rFonts w:ascii="Times New Roman" w:hAnsi="Times New Roman" w:cs="Times New Roman"/>
          <w:i/>
          <w:iCs/>
        </w:rPr>
        <w:t>; РАО.</w:t>
      </w:r>
      <w:r w:rsidRPr="002B35E0">
        <w:rPr>
          <w:rFonts w:ascii="Times New Roman" w:hAnsi="Times New Roman" w:cs="Times New Roman"/>
          <w:i/>
          <w:iCs/>
        </w:rPr>
        <w:br/>
        <w:t>– М., 2003.</w:t>
      </w:r>
    </w:p>
    <w:p w:rsidR="00051F1B" w:rsidRPr="004E27E6" w:rsidRDefault="002B35E0" w:rsidP="004E27E6">
      <w:pPr>
        <w:pStyle w:val="Standard0"/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</w:pPr>
      <w:r w:rsidRPr="002B35E0">
        <w:rPr>
          <w:rFonts w:ascii="Times New Roman" w:hAnsi="Times New Roman" w:cs="Times New Roman"/>
        </w:rPr>
        <w:t xml:space="preserve">5. </w:t>
      </w:r>
      <w:proofErr w:type="spellStart"/>
      <w:r w:rsidRPr="002B35E0">
        <w:rPr>
          <w:rFonts w:ascii="Times New Roman" w:hAnsi="Times New Roman" w:cs="Times New Roman"/>
        </w:rPr>
        <w:t>Прутченков</w:t>
      </w:r>
      <w:proofErr w:type="spellEnd"/>
      <w:r w:rsidRPr="002B35E0">
        <w:rPr>
          <w:rFonts w:ascii="Times New Roman" w:hAnsi="Times New Roman" w:cs="Times New Roman"/>
        </w:rPr>
        <w:t xml:space="preserve"> А. С., </w:t>
      </w:r>
      <w:proofErr w:type="spellStart"/>
      <w:r w:rsidRPr="002B35E0">
        <w:rPr>
          <w:rFonts w:ascii="Times New Roman" w:hAnsi="Times New Roman" w:cs="Times New Roman"/>
        </w:rPr>
        <w:t>Райзберг</w:t>
      </w:r>
      <w:proofErr w:type="spellEnd"/>
      <w:r w:rsidRPr="002B35E0">
        <w:rPr>
          <w:rFonts w:ascii="Times New Roman" w:hAnsi="Times New Roman" w:cs="Times New Roman"/>
        </w:rPr>
        <w:t xml:space="preserve"> Б. А. Практическая экономика.</w:t>
      </w:r>
      <w:r w:rsidRPr="002B35E0">
        <w:rPr>
          <w:rFonts w:ascii="Times New Roman" w:hAnsi="Times New Roman" w:cs="Times New Roman"/>
        </w:rPr>
        <w:br/>
        <w:t>6. Смирнова А.С. Белка и компания. Экономика для учащихся начальной школы. Самара;</w:t>
      </w:r>
      <w:r w:rsidRPr="002B35E0">
        <w:rPr>
          <w:rFonts w:ascii="Times New Roman" w:hAnsi="Times New Roman" w:cs="Times New Roman"/>
        </w:rPr>
        <w:br/>
        <w:t>2001</w:t>
      </w:r>
      <w:r w:rsidRPr="002B35E0">
        <w:rPr>
          <w:rFonts w:ascii="Times New Roman" w:hAnsi="Times New Roman" w:cs="Times New Roman"/>
        </w:rPr>
        <w:br/>
        <w:t>7. Экономика. Программа для 1 -11 классов. Авторы А. Самохина; Е. Крохина, журнал</w:t>
      </w:r>
      <w:r w:rsidRPr="002B35E0">
        <w:rPr>
          <w:rFonts w:ascii="Times New Roman" w:hAnsi="Times New Roman" w:cs="Times New Roman"/>
        </w:rPr>
        <w:br/>
        <w:t>Экономика в школе; № 2, 2005.</w:t>
      </w:r>
      <w:r w:rsidRPr="002B35E0">
        <w:rPr>
          <w:rFonts w:ascii="Times New Roman" w:hAnsi="Times New Roman" w:cs="Times New Roman"/>
        </w:rPr>
        <w:br/>
      </w:r>
      <w:r w:rsidRPr="002B35E0">
        <w:rPr>
          <w:rFonts w:ascii="Times New Roman" w:hAnsi="Times New Roman" w:cs="Times New Roman"/>
        </w:rPr>
        <w:br/>
      </w:r>
    </w:p>
    <w:sectPr w:rsidR="00051F1B" w:rsidRPr="004E27E6" w:rsidSect="006F25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076A"/>
    <w:multiLevelType w:val="multilevel"/>
    <w:tmpl w:val="50F42DE6"/>
    <w:styleLink w:val="WWNum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807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27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2247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2967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87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4407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5127" w:hanging="180"/>
      </w:pPr>
      <w:rPr>
        <w:rFonts w:cs="Times New Roman"/>
      </w:rPr>
    </w:lvl>
  </w:abstractNum>
  <w:abstractNum w:abstractNumId="1">
    <w:nsid w:val="2A646FC1"/>
    <w:multiLevelType w:val="multilevel"/>
    <w:tmpl w:val="2C76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F1B"/>
    <w:rsid w:val="00041177"/>
    <w:rsid w:val="00051F1B"/>
    <w:rsid w:val="00105AD1"/>
    <w:rsid w:val="00151580"/>
    <w:rsid w:val="002B35E0"/>
    <w:rsid w:val="004A1771"/>
    <w:rsid w:val="004C26E6"/>
    <w:rsid w:val="004E27E6"/>
    <w:rsid w:val="006F2597"/>
    <w:rsid w:val="00B55048"/>
    <w:rsid w:val="00D570BF"/>
    <w:rsid w:val="00E52BCF"/>
    <w:rsid w:val="00FF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51F1B"/>
  </w:style>
  <w:style w:type="paragraph" w:customStyle="1" w:styleId="c55">
    <w:name w:val="c55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1F1B"/>
  </w:style>
  <w:style w:type="paragraph" w:customStyle="1" w:styleId="c57">
    <w:name w:val="c57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51F1B"/>
  </w:style>
  <w:style w:type="character" w:customStyle="1" w:styleId="c11">
    <w:name w:val="c11"/>
    <w:basedOn w:val="a0"/>
    <w:rsid w:val="00051F1B"/>
  </w:style>
  <w:style w:type="paragraph" w:customStyle="1" w:styleId="c48">
    <w:name w:val="c48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51F1B"/>
  </w:style>
  <w:style w:type="paragraph" w:customStyle="1" w:styleId="c75">
    <w:name w:val="c75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1F1B"/>
  </w:style>
  <w:style w:type="paragraph" w:customStyle="1" w:styleId="c39">
    <w:name w:val="c39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051F1B"/>
  </w:style>
  <w:style w:type="paragraph" w:customStyle="1" w:styleId="c0">
    <w:name w:val="c0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1F1B"/>
  </w:style>
  <w:style w:type="paragraph" w:customStyle="1" w:styleId="c18">
    <w:name w:val="c18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51F1B"/>
  </w:style>
  <w:style w:type="character" w:customStyle="1" w:styleId="c1">
    <w:name w:val="c1"/>
    <w:basedOn w:val="a0"/>
    <w:rsid w:val="00051F1B"/>
  </w:style>
  <w:style w:type="character" w:customStyle="1" w:styleId="c14">
    <w:name w:val="c14"/>
    <w:basedOn w:val="a0"/>
    <w:rsid w:val="00051F1B"/>
  </w:style>
  <w:style w:type="character" w:customStyle="1" w:styleId="c22">
    <w:name w:val="c22"/>
    <w:basedOn w:val="a0"/>
    <w:rsid w:val="00051F1B"/>
  </w:style>
  <w:style w:type="paragraph" w:customStyle="1" w:styleId="c15">
    <w:name w:val="c15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51F1B"/>
  </w:style>
  <w:style w:type="paragraph" w:customStyle="1" w:styleId="c7">
    <w:name w:val="c7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51F1B"/>
  </w:style>
  <w:style w:type="paragraph" w:customStyle="1" w:styleId="c27">
    <w:name w:val="c27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51F1B"/>
  </w:style>
  <w:style w:type="paragraph" w:customStyle="1" w:styleId="c32">
    <w:name w:val="c32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1F1B"/>
  </w:style>
  <w:style w:type="character" w:styleId="a3">
    <w:name w:val="Hyperlink"/>
    <w:basedOn w:val="a0"/>
    <w:rsid w:val="00051F1B"/>
    <w:rPr>
      <w:color w:val="000080"/>
      <w:u w:val="single"/>
    </w:rPr>
  </w:style>
  <w:style w:type="paragraph" w:customStyle="1" w:styleId="standard">
    <w:name w:val="standard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rsid w:val="00051F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0"/>
    <w:next w:val="Textbody"/>
    <w:rsid w:val="00051F1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0"/>
    <w:rsid w:val="00051F1B"/>
    <w:pPr>
      <w:spacing w:after="140" w:line="276" w:lineRule="auto"/>
    </w:pPr>
  </w:style>
  <w:style w:type="paragraph" w:styleId="a4">
    <w:name w:val="List"/>
    <w:basedOn w:val="Textbody"/>
    <w:rsid w:val="00051F1B"/>
  </w:style>
  <w:style w:type="paragraph" w:styleId="a5">
    <w:name w:val="caption"/>
    <w:basedOn w:val="Standard0"/>
    <w:rsid w:val="00051F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0"/>
    <w:rsid w:val="00051F1B"/>
    <w:pPr>
      <w:suppressLineNumbers/>
    </w:pPr>
  </w:style>
  <w:style w:type="paragraph" w:customStyle="1" w:styleId="TableContents">
    <w:name w:val="Table Contents"/>
    <w:basedOn w:val="Standard0"/>
    <w:rsid w:val="00051F1B"/>
    <w:pPr>
      <w:widowControl w:val="0"/>
      <w:suppressLineNumbers/>
    </w:pPr>
  </w:style>
  <w:style w:type="paragraph" w:customStyle="1" w:styleId="TableHeading">
    <w:name w:val="Table Heading"/>
    <w:basedOn w:val="TableContents"/>
    <w:rsid w:val="00051F1B"/>
    <w:pPr>
      <w:jc w:val="center"/>
    </w:pPr>
    <w:rPr>
      <w:b/>
      <w:bCs/>
    </w:rPr>
  </w:style>
  <w:style w:type="character" w:customStyle="1" w:styleId="ListLabel19">
    <w:name w:val="ListLabel 19"/>
    <w:rsid w:val="00051F1B"/>
    <w:rPr>
      <w:rFonts w:cs="Times New Roman"/>
    </w:rPr>
  </w:style>
  <w:style w:type="character" w:customStyle="1" w:styleId="ListLabel20">
    <w:name w:val="ListLabel 20"/>
    <w:rsid w:val="00051F1B"/>
    <w:rPr>
      <w:rFonts w:cs="Times New Roman"/>
    </w:rPr>
  </w:style>
  <w:style w:type="character" w:customStyle="1" w:styleId="ListLabel21">
    <w:name w:val="ListLabel 21"/>
    <w:rsid w:val="00051F1B"/>
    <w:rPr>
      <w:rFonts w:cs="Times New Roman"/>
    </w:rPr>
  </w:style>
  <w:style w:type="character" w:customStyle="1" w:styleId="ListLabel22">
    <w:name w:val="ListLabel 22"/>
    <w:rsid w:val="00051F1B"/>
    <w:rPr>
      <w:rFonts w:cs="Times New Roman"/>
    </w:rPr>
  </w:style>
  <w:style w:type="character" w:customStyle="1" w:styleId="ListLabel23">
    <w:name w:val="ListLabel 23"/>
    <w:rsid w:val="00051F1B"/>
    <w:rPr>
      <w:rFonts w:cs="Times New Roman"/>
    </w:rPr>
  </w:style>
  <w:style w:type="character" w:customStyle="1" w:styleId="ListLabel24">
    <w:name w:val="ListLabel 24"/>
    <w:rsid w:val="00051F1B"/>
    <w:rPr>
      <w:rFonts w:cs="Times New Roman"/>
    </w:rPr>
  </w:style>
  <w:style w:type="character" w:customStyle="1" w:styleId="ListLabel25">
    <w:name w:val="ListLabel 25"/>
    <w:rsid w:val="00051F1B"/>
    <w:rPr>
      <w:rFonts w:cs="Times New Roman"/>
    </w:rPr>
  </w:style>
  <w:style w:type="character" w:customStyle="1" w:styleId="ListLabel26">
    <w:name w:val="ListLabel 26"/>
    <w:rsid w:val="00051F1B"/>
    <w:rPr>
      <w:rFonts w:cs="Times New Roman"/>
    </w:rPr>
  </w:style>
  <w:style w:type="character" w:customStyle="1" w:styleId="ListLabel27">
    <w:name w:val="ListLabel 27"/>
    <w:rsid w:val="00051F1B"/>
    <w:rPr>
      <w:rFonts w:cs="Times New Roman"/>
    </w:rPr>
  </w:style>
  <w:style w:type="numbering" w:customStyle="1" w:styleId="WWNum8">
    <w:name w:val="WWNum8"/>
    <w:basedOn w:val="a2"/>
    <w:rsid w:val="00051F1B"/>
    <w:pPr>
      <w:numPr>
        <w:numId w:val="2"/>
      </w:numPr>
    </w:pPr>
  </w:style>
  <w:style w:type="paragraph" w:customStyle="1" w:styleId="Default">
    <w:name w:val="Default"/>
    <w:rsid w:val="002B3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51F1B"/>
  </w:style>
  <w:style w:type="paragraph" w:customStyle="1" w:styleId="c55">
    <w:name w:val="c55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1F1B"/>
  </w:style>
  <w:style w:type="paragraph" w:customStyle="1" w:styleId="c57">
    <w:name w:val="c57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51F1B"/>
  </w:style>
  <w:style w:type="character" w:customStyle="1" w:styleId="c11">
    <w:name w:val="c11"/>
    <w:basedOn w:val="a0"/>
    <w:rsid w:val="00051F1B"/>
  </w:style>
  <w:style w:type="paragraph" w:customStyle="1" w:styleId="c48">
    <w:name w:val="c48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51F1B"/>
  </w:style>
  <w:style w:type="paragraph" w:customStyle="1" w:styleId="c75">
    <w:name w:val="c75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1F1B"/>
  </w:style>
  <w:style w:type="paragraph" w:customStyle="1" w:styleId="c39">
    <w:name w:val="c39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051F1B"/>
  </w:style>
  <w:style w:type="paragraph" w:customStyle="1" w:styleId="c0">
    <w:name w:val="c0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1F1B"/>
  </w:style>
  <w:style w:type="paragraph" w:customStyle="1" w:styleId="c18">
    <w:name w:val="c18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51F1B"/>
  </w:style>
  <w:style w:type="character" w:customStyle="1" w:styleId="c1">
    <w:name w:val="c1"/>
    <w:basedOn w:val="a0"/>
    <w:rsid w:val="00051F1B"/>
  </w:style>
  <w:style w:type="character" w:customStyle="1" w:styleId="c14">
    <w:name w:val="c14"/>
    <w:basedOn w:val="a0"/>
    <w:rsid w:val="00051F1B"/>
  </w:style>
  <w:style w:type="character" w:customStyle="1" w:styleId="c22">
    <w:name w:val="c22"/>
    <w:basedOn w:val="a0"/>
    <w:rsid w:val="00051F1B"/>
  </w:style>
  <w:style w:type="paragraph" w:customStyle="1" w:styleId="c15">
    <w:name w:val="c15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51F1B"/>
  </w:style>
  <w:style w:type="paragraph" w:customStyle="1" w:styleId="c7">
    <w:name w:val="c7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51F1B"/>
  </w:style>
  <w:style w:type="paragraph" w:customStyle="1" w:styleId="c27">
    <w:name w:val="c27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51F1B"/>
  </w:style>
  <w:style w:type="paragraph" w:customStyle="1" w:styleId="c32">
    <w:name w:val="c32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1F1B"/>
  </w:style>
  <w:style w:type="character" w:styleId="a3">
    <w:name w:val="Hyperlink"/>
    <w:basedOn w:val="a0"/>
    <w:rsid w:val="00051F1B"/>
    <w:rPr>
      <w:color w:val="000080"/>
      <w:u w:val="single"/>
    </w:rPr>
  </w:style>
  <w:style w:type="paragraph" w:customStyle="1" w:styleId="standard">
    <w:name w:val="standard"/>
    <w:basedOn w:val="a"/>
    <w:rsid w:val="000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rsid w:val="00051F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0"/>
    <w:next w:val="Textbody"/>
    <w:rsid w:val="00051F1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0"/>
    <w:rsid w:val="00051F1B"/>
    <w:pPr>
      <w:spacing w:after="140" w:line="276" w:lineRule="auto"/>
    </w:pPr>
  </w:style>
  <w:style w:type="paragraph" w:styleId="a4">
    <w:name w:val="List"/>
    <w:basedOn w:val="Textbody"/>
    <w:rsid w:val="00051F1B"/>
  </w:style>
  <w:style w:type="paragraph" w:styleId="a5">
    <w:name w:val="caption"/>
    <w:basedOn w:val="Standard0"/>
    <w:rsid w:val="00051F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0"/>
    <w:rsid w:val="00051F1B"/>
    <w:pPr>
      <w:suppressLineNumbers/>
    </w:pPr>
  </w:style>
  <w:style w:type="paragraph" w:customStyle="1" w:styleId="TableContents">
    <w:name w:val="Table Contents"/>
    <w:basedOn w:val="Standard0"/>
    <w:rsid w:val="00051F1B"/>
    <w:pPr>
      <w:widowControl w:val="0"/>
      <w:suppressLineNumbers/>
    </w:pPr>
  </w:style>
  <w:style w:type="paragraph" w:customStyle="1" w:styleId="TableHeading">
    <w:name w:val="Table Heading"/>
    <w:basedOn w:val="TableContents"/>
    <w:rsid w:val="00051F1B"/>
    <w:pPr>
      <w:jc w:val="center"/>
    </w:pPr>
    <w:rPr>
      <w:b/>
      <w:bCs/>
    </w:rPr>
  </w:style>
  <w:style w:type="character" w:customStyle="1" w:styleId="ListLabel19">
    <w:name w:val="ListLabel 19"/>
    <w:rsid w:val="00051F1B"/>
    <w:rPr>
      <w:rFonts w:cs="Times New Roman"/>
    </w:rPr>
  </w:style>
  <w:style w:type="character" w:customStyle="1" w:styleId="ListLabel20">
    <w:name w:val="ListLabel 20"/>
    <w:rsid w:val="00051F1B"/>
    <w:rPr>
      <w:rFonts w:cs="Times New Roman"/>
    </w:rPr>
  </w:style>
  <w:style w:type="character" w:customStyle="1" w:styleId="ListLabel21">
    <w:name w:val="ListLabel 21"/>
    <w:rsid w:val="00051F1B"/>
    <w:rPr>
      <w:rFonts w:cs="Times New Roman"/>
    </w:rPr>
  </w:style>
  <w:style w:type="character" w:customStyle="1" w:styleId="ListLabel22">
    <w:name w:val="ListLabel 22"/>
    <w:rsid w:val="00051F1B"/>
    <w:rPr>
      <w:rFonts w:cs="Times New Roman"/>
    </w:rPr>
  </w:style>
  <w:style w:type="character" w:customStyle="1" w:styleId="ListLabel23">
    <w:name w:val="ListLabel 23"/>
    <w:rsid w:val="00051F1B"/>
    <w:rPr>
      <w:rFonts w:cs="Times New Roman"/>
    </w:rPr>
  </w:style>
  <w:style w:type="character" w:customStyle="1" w:styleId="ListLabel24">
    <w:name w:val="ListLabel 24"/>
    <w:rsid w:val="00051F1B"/>
    <w:rPr>
      <w:rFonts w:cs="Times New Roman"/>
    </w:rPr>
  </w:style>
  <w:style w:type="character" w:customStyle="1" w:styleId="ListLabel25">
    <w:name w:val="ListLabel 25"/>
    <w:rsid w:val="00051F1B"/>
    <w:rPr>
      <w:rFonts w:cs="Times New Roman"/>
    </w:rPr>
  </w:style>
  <w:style w:type="character" w:customStyle="1" w:styleId="ListLabel26">
    <w:name w:val="ListLabel 26"/>
    <w:rsid w:val="00051F1B"/>
    <w:rPr>
      <w:rFonts w:cs="Times New Roman"/>
    </w:rPr>
  </w:style>
  <w:style w:type="character" w:customStyle="1" w:styleId="ListLabel27">
    <w:name w:val="ListLabel 27"/>
    <w:rsid w:val="00051F1B"/>
    <w:rPr>
      <w:rFonts w:cs="Times New Roman"/>
    </w:rPr>
  </w:style>
  <w:style w:type="numbering" w:customStyle="1" w:styleId="WWNum8">
    <w:name w:val="WWNum8"/>
    <w:basedOn w:val="a2"/>
    <w:rsid w:val="00051F1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СОШ3</cp:lastModifiedBy>
  <cp:revision>9</cp:revision>
  <dcterms:created xsi:type="dcterms:W3CDTF">2022-02-14T07:38:00Z</dcterms:created>
  <dcterms:modified xsi:type="dcterms:W3CDTF">2025-03-08T12:37:00Z</dcterms:modified>
</cp:coreProperties>
</file>